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A7D" w:rsidRDefault="00CD344D" w:rsidP="00401C62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401C62">
        <w:rPr>
          <w:rFonts w:asciiTheme="majorHAnsi" w:hAnsiTheme="majorHAnsi"/>
          <w:b/>
          <w:sz w:val="24"/>
          <w:szCs w:val="24"/>
          <w:u w:val="single"/>
        </w:rPr>
        <w:t>CARNET DE FORMATI</w:t>
      </w:r>
      <w:r w:rsidR="00723462" w:rsidRPr="00401C62">
        <w:rPr>
          <w:rFonts w:asciiTheme="majorHAnsi" w:hAnsiTheme="majorHAnsi"/>
          <w:b/>
          <w:sz w:val="24"/>
          <w:szCs w:val="24"/>
          <w:u w:val="single"/>
        </w:rPr>
        <w:t xml:space="preserve">ON POUR </w:t>
      </w:r>
      <w:r w:rsidR="008F05F0" w:rsidRPr="00401C62">
        <w:rPr>
          <w:rFonts w:asciiTheme="majorHAnsi" w:hAnsiTheme="majorHAnsi"/>
          <w:b/>
          <w:sz w:val="24"/>
          <w:szCs w:val="24"/>
          <w:u w:val="single"/>
        </w:rPr>
        <w:t xml:space="preserve"> CASABLANCA DU 07</w:t>
      </w:r>
      <w:r w:rsidR="00723462" w:rsidRPr="00401C62">
        <w:rPr>
          <w:rFonts w:asciiTheme="majorHAnsi" w:hAnsiTheme="majorHAnsi"/>
          <w:b/>
          <w:sz w:val="24"/>
          <w:szCs w:val="24"/>
          <w:u w:val="single"/>
        </w:rPr>
        <w:t xml:space="preserve"> A</w:t>
      </w:r>
      <w:r w:rsidR="008F05F0" w:rsidRPr="00401C62">
        <w:rPr>
          <w:rFonts w:asciiTheme="majorHAnsi" w:hAnsiTheme="majorHAnsi"/>
          <w:b/>
          <w:sz w:val="24"/>
          <w:szCs w:val="24"/>
          <w:u w:val="single"/>
        </w:rPr>
        <w:t>U 12</w:t>
      </w:r>
      <w:r w:rsidR="00723462" w:rsidRPr="00401C62">
        <w:rPr>
          <w:rFonts w:asciiTheme="majorHAnsi" w:hAnsiTheme="majorHAnsi"/>
          <w:b/>
          <w:sz w:val="24"/>
          <w:szCs w:val="24"/>
          <w:u w:val="single"/>
        </w:rPr>
        <w:t>/03/</w:t>
      </w:r>
      <w:r w:rsidR="008F05F0" w:rsidRPr="00401C62">
        <w:rPr>
          <w:rFonts w:asciiTheme="majorHAnsi" w:hAnsiTheme="majorHAnsi"/>
          <w:b/>
          <w:sz w:val="24"/>
          <w:szCs w:val="24"/>
          <w:u w:val="single"/>
        </w:rPr>
        <w:t>2022</w:t>
      </w:r>
    </w:p>
    <w:p w:rsidR="00401C62" w:rsidRPr="00401C62" w:rsidRDefault="00401C62" w:rsidP="00401C62">
      <w:pPr>
        <w:spacing w:after="0" w:line="240" w:lineRule="auto"/>
        <w:jc w:val="both"/>
        <w:rPr>
          <w:rFonts w:asciiTheme="majorHAnsi" w:hAnsiTheme="majorHAnsi"/>
          <w:sz w:val="14"/>
          <w:szCs w:val="14"/>
        </w:rPr>
      </w:pPr>
    </w:p>
    <w:p w:rsidR="00CD344D" w:rsidRPr="00401C62" w:rsidRDefault="00C22A7D" w:rsidP="00401C62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284"/>
        <w:jc w:val="both"/>
        <w:rPr>
          <w:rFonts w:asciiTheme="majorHAnsi" w:hAnsiTheme="majorHAnsi"/>
          <w:b/>
          <w:sz w:val="24"/>
          <w:szCs w:val="24"/>
        </w:rPr>
      </w:pPr>
      <w:r w:rsidRPr="00401C62">
        <w:rPr>
          <w:rFonts w:asciiTheme="majorHAnsi" w:hAnsiTheme="majorHAnsi"/>
          <w:b/>
          <w:sz w:val="24"/>
          <w:szCs w:val="24"/>
        </w:rPr>
        <w:t>PAYEMENT DES FRAIS PEDAGOGIQUES.</w:t>
      </w:r>
    </w:p>
    <w:p w:rsidR="00270CC0" w:rsidRPr="00401C62" w:rsidRDefault="00270CC0" w:rsidP="00401C62">
      <w:pPr>
        <w:pStyle w:val="Paragraphedeliste"/>
        <w:spacing w:after="0" w:line="240" w:lineRule="auto"/>
        <w:ind w:left="1080"/>
        <w:jc w:val="both"/>
        <w:rPr>
          <w:rFonts w:asciiTheme="majorHAnsi" w:hAnsiTheme="majorHAnsi"/>
          <w:sz w:val="14"/>
          <w:szCs w:val="14"/>
        </w:rPr>
      </w:pPr>
    </w:p>
    <w:p w:rsidR="005D4838" w:rsidRPr="00401C62" w:rsidRDefault="00CD344D" w:rsidP="00401C62">
      <w:pPr>
        <w:pStyle w:val="Paragraphedeliste"/>
        <w:numPr>
          <w:ilvl w:val="0"/>
          <w:numId w:val="2"/>
        </w:numPr>
        <w:spacing w:after="0" w:line="240" w:lineRule="auto"/>
        <w:ind w:left="426" w:hanging="284"/>
        <w:jc w:val="center"/>
        <w:rPr>
          <w:rFonts w:asciiTheme="majorHAnsi" w:hAnsiTheme="majorHAnsi"/>
          <w:sz w:val="24"/>
          <w:szCs w:val="24"/>
        </w:rPr>
      </w:pPr>
      <w:r w:rsidRPr="00401C62">
        <w:rPr>
          <w:rFonts w:asciiTheme="majorHAnsi" w:hAnsiTheme="majorHAnsi"/>
          <w:sz w:val="24"/>
          <w:szCs w:val="24"/>
        </w:rPr>
        <w:t xml:space="preserve">Frais pédagogiques   2.200 Euros par participant à verser dans le compte EURO de </w:t>
      </w:r>
      <w:r w:rsidR="00401C62" w:rsidRPr="00401C62">
        <w:rPr>
          <w:rFonts w:asciiTheme="majorHAnsi" w:hAnsiTheme="majorHAnsi"/>
          <w:sz w:val="24"/>
          <w:szCs w:val="24"/>
        </w:rPr>
        <w:t>l’Institut</w:t>
      </w:r>
      <w:r w:rsidR="00401C62">
        <w:rPr>
          <w:rFonts w:asciiTheme="majorHAnsi" w:hAnsiTheme="majorHAnsi"/>
          <w:sz w:val="24"/>
          <w:szCs w:val="24"/>
        </w:rPr>
        <w:t xml:space="preserve"> du Travail d’Afrique Centrale : </w:t>
      </w:r>
      <w:r w:rsidRPr="00401C62">
        <w:rPr>
          <w:rFonts w:asciiTheme="majorHAnsi" w:hAnsiTheme="majorHAnsi"/>
          <w:sz w:val="24"/>
          <w:szCs w:val="24"/>
        </w:rPr>
        <w:t xml:space="preserve">Compte EUROS : </w:t>
      </w:r>
      <w:r w:rsidR="005D4838" w:rsidRPr="00401C62">
        <w:rPr>
          <w:rFonts w:asciiTheme="majorHAnsi" w:hAnsiTheme="majorHAnsi"/>
          <w:b/>
          <w:sz w:val="24"/>
          <w:szCs w:val="24"/>
        </w:rPr>
        <w:t>00018050020200000041686</w:t>
      </w:r>
      <w:r w:rsidR="00401C62">
        <w:rPr>
          <w:rFonts w:asciiTheme="majorHAnsi" w:hAnsiTheme="majorHAnsi"/>
          <w:b/>
          <w:sz w:val="24"/>
          <w:szCs w:val="24"/>
        </w:rPr>
        <w:t> ;</w:t>
      </w:r>
    </w:p>
    <w:p w:rsidR="00CD344D" w:rsidRDefault="009E2BD6" w:rsidP="00401C62">
      <w:pPr>
        <w:pStyle w:val="Paragraphedeliste"/>
        <w:numPr>
          <w:ilvl w:val="0"/>
          <w:numId w:val="2"/>
        </w:num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401C62">
        <w:rPr>
          <w:rFonts w:asciiTheme="majorHAnsi" w:hAnsiTheme="majorHAnsi"/>
          <w:sz w:val="24"/>
          <w:szCs w:val="24"/>
        </w:rPr>
        <w:t>Frais pédagogiques seront versés dans ce compte avant le 15 février 2022.</w:t>
      </w:r>
    </w:p>
    <w:p w:rsidR="00401C62" w:rsidRPr="00401C62" w:rsidRDefault="00401C62" w:rsidP="00401C62">
      <w:pPr>
        <w:spacing w:after="0" w:line="240" w:lineRule="auto"/>
        <w:jc w:val="both"/>
        <w:rPr>
          <w:rFonts w:asciiTheme="majorHAnsi" w:hAnsiTheme="majorHAnsi"/>
          <w:sz w:val="14"/>
          <w:szCs w:val="14"/>
        </w:rPr>
      </w:pPr>
    </w:p>
    <w:p w:rsidR="009E2BD6" w:rsidRPr="00401C62" w:rsidRDefault="009E2BD6" w:rsidP="00401C62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284"/>
        <w:jc w:val="both"/>
        <w:rPr>
          <w:rFonts w:asciiTheme="majorHAnsi" w:hAnsiTheme="majorHAnsi"/>
          <w:b/>
          <w:sz w:val="24"/>
          <w:szCs w:val="24"/>
        </w:rPr>
      </w:pPr>
      <w:r w:rsidRPr="00401C62">
        <w:rPr>
          <w:rFonts w:asciiTheme="majorHAnsi" w:hAnsiTheme="majorHAnsi"/>
          <w:b/>
          <w:sz w:val="24"/>
          <w:szCs w:val="24"/>
        </w:rPr>
        <w:t xml:space="preserve">VISA POUR MAROC </w:t>
      </w:r>
    </w:p>
    <w:p w:rsidR="00270CC0" w:rsidRPr="00401C62" w:rsidRDefault="00270CC0" w:rsidP="00401C62">
      <w:pPr>
        <w:pStyle w:val="Paragraphedeliste"/>
        <w:spacing w:after="0" w:line="240" w:lineRule="auto"/>
        <w:ind w:left="1080"/>
        <w:jc w:val="both"/>
        <w:rPr>
          <w:rFonts w:asciiTheme="majorHAnsi" w:hAnsiTheme="majorHAnsi"/>
          <w:sz w:val="14"/>
          <w:szCs w:val="14"/>
        </w:rPr>
      </w:pPr>
    </w:p>
    <w:p w:rsidR="009E2BD6" w:rsidRPr="00401C62" w:rsidRDefault="009E2BD6" w:rsidP="00401C6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401C62">
        <w:rPr>
          <w:rFonts w:asciiTheme="majorHAnsi" w:hAnsiTheme="majorHAnsi"/>
          <w:sz w:val="24"/>
          <w:szCs w:val="24"/>
        </w:rPr>
        <w:t>Vous devez introduire votre demande des visas 14 jours avant le voyage, c’est-à-dire le vendredi le 11 février 2022.</w:t>
      </w:r>
    </w:p>
    <w:p w:rsidR="00401C62" w:rsidRPr="00401C62" w:rsidRDefault="00401C62" w:rsidP="00401C62">
      <w:pPr>
        <w:pStyle w:val="Paragraphedeliste"/>
        <w:spacing w:after="0" w:line="240" w:lineRule="auto"/>
        <w:ind w:left="1080"/>
        <w:jc w:val="both"/>
        <w:rPr>
          <w:rFonts w:asciiTheme="majorHAnsi" w:hAnsiTheme="majorHAnsi"/>
          <w:sz w:val="14"/>
          <w:szCs w:val="14"/>
        </w:rPr>
      </w:pPr>
    </w:p>
    <w:p w:rsidR="009E2BD6" w:rsidRPr="00401C62" w:rsidRDefault="009E2BD6" w:rsidP="00401C62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284"/>
        <w:jc w:val="both"/>
        <w:rPr>
          <w:rFonts w:asciiTheme="majorHAnsi" w:hAnsiTheme="majorHAnsi"/>
          <w:b/>
          <w:sz w:val="24"/>
          <w:szCs w:val="24"/>
        </w:rPr>
      </w:pPr>
      <w:r w:rsidRPr="00401C62">
        <w:rPr>
          <w:rFonts w:asciiTheme="majorHAnsi" w:hAnsiTheme="majorHAnsi"/>
          <w:b/>
          <w:sz w:val="24"/>
          <w:szCs w:val="24"/>
        </w:rPr>
        <w:t>VOTRE VOYAGE POUR CASABLANCA.</w:t>
      </w:r>
    </w:p>
    <w:p w:rsidR="00270CC0" w:rsidRPr="00401C62" w:rsidRDefault="00270CC0" w:rsidP="00401C62">
      <w:pPr>
        <w:pStyle w:val="Paragraphedeliste"/>
        <w:spacing w:after="0" w:line="240" w:lineRule="auto"/>
        <w:ind w:left="1080"/>
        <w:jc w:val="both"/>
        <w:rPr>
          <w:rFonts w:asciiTheme="majorHAnsi" w:hAnsiTheme="majorHAnsi"/>
          <w:sz w:val="14"/>
          <w:szCs w:val="14"/>
        </w:rPr>
      </w:pPr>
    </w:p>
    <w:p w:rsidR="009E2BD6" w:rsidRPr="00401C62" w:rsidRDefault="009E2BD6" w:rsidP="00401C62">
      <w:pPr>
        <w:pStyle w:val="Paragraphedeliste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Theme="majorHAnsi" w:hAnsiTheme="majorHAnsi"/>
          <w:sz w:val="24"/>
          <w:szCs w:val="24"/>
        </w:rPr>
      </w:pPr>
      <w:r w:rsidRPr="00401C62">
        <w:rPr>
          <w:rFonts w:asciiTheme="majorHAnsi" w:hAnsiTheme="majorHAnsi"/>
          <w:sz w:val="24"/>
          <w:szCs w:val="24"/>
        </w:rPr>
        <w:t>Il faut réserver votre billet à Tu</w:t>
      </w:r>
      <w:r w:rsidR="00401C62">
        <w:rPr>
          <w:rFonts w:asciiTheme="majorHAnsi" w:hAnsiTheme="majorHAnsi"/>
          <w:sz w:val="24"/>
          <w:szCs w:val="24"/>
        </w:rPr>
        <w:t>rkish Airways Kinshasa-Istanbul</w:t>
      </w:r>
      <w:r w:rsidRPr="00401C62">
        <w:rPr>
          <w:rFonts w:asciiTheme="majorHAnsi" w:hAnsiTheme="majorHAnsi"/>
          <w:sz w:val="24"/>
          <w:szCs w:val="24"/>
        </w:rPr>
        <w:t>–Casablanca –Kinshasa</w:t>
      </w:r>
      <w:r w:rsidR="00E510BF">
        <w:rPr>
          <w:rFonts w:asciiTheme="majorHAnsi" w:hAnsiTheme="majorHAnsi"/>
          <w:sz w:val="24"/>
          <w:szCs w:val="24"/>
        </w:rPr>
        <w:t xml:space="preserve">, le    vendredi </w:t>
      </w:r>
      <w:r w:rsidRPr="00401C62">
        <w:rPr>
          <w:rFonts w:asciiTheme="majorHAnsi" w:hAnsiTheme="majorHAnsi"/>
          <w:sz w:val="24"/>
          <w:szCs w:val="24"/>
        </w:rPr>
        <w:t xml:space="preserve"> 04 </w:t>
      </w:r>
      <w:r w:rsidR="00401C62">
        <w:rPr>
          <w:rFonts w:asciiTheme="majorHAnsi" w:hAnsiTheme="majorHAnsi"/>
          <w:sz w:val="24"/>
          <w:szCs w:val="24"/>
        </w:rPr>
        <w:t>mars 2022 ;</w:t>
      </w:r>
    </w:p>
    <w:p w:rsidR="009E2BD6" w:rsidRPr="00401C62" w:rsidRDefault="009E2BD6" w:rsidP="00401C62">
      <w:pPr>
        <w:pStyle w:val="Paragraphedeliste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Theme="majorHAnsi" w:hAnsiTheme="majorHAnsi"/>
          <w:sz w:val="24"/>
          <w:szCs w:val="24"/>
        </w:rPr>
      </w:pPr>
      <w:r w:rsidRPr="00401C62">
        <w:rPr>
          <w:rFonts w:asciiTheme="majorHAnsi" w:hAnsiTheme="majorHAnsi"/>
          <w:sz w:val="24"/>
          <w:szCs w:val="24"/>
        </w:rPr>
        <w:t xml:space="preserve">CERCA International va organiser votre </w:t>
      </w:r>
      <w:r w:rsidR="00CD46C7" w:rsidRPr="00401C62">
        <w:rPr>
          <w:rFonts w:asciiTheme="majorHAnsi" w:hAnsiTheme="majorHAnsi"/>
          <w:sz w:val="24"/>
          <w:szCs w:val="24"/>
        </w:rPr>
        <w:t>accueil</w:t>
      </w:r>
      <w:r w:rsidRPr="00401C62">
        <w:rPr>
          <w:rFonts w:asciiTheme="majorHAnsi" w:hAnsiTheme="majorHAnsi"/>
          <w:sz w:val="24"/>
          <w:szCs w:val="24"/>
        </w:rPr>
        <w:t xml:space="preserve"> à l’Aéroport International de Casablanca le samedi 05 mars 2022</w:t>
      </w:r>
      <w:r w:rsidR="00CD46C7" w:rsidRPr="00401C62">
        <w:rPr>
          <w:rFonts w:asciiTheme="majorHAnsi" w:hAnsiTheme="majorHAnsi"/>
          <w:sz w:val="24"/>
          <w:szCs w:val="24"/>
        </w:rPr>
        <w:t> ;</w:t>
      </w:r>
    </w:p>
    <w:p w:rsidR="00401C62" w:rsidRDefault="00CD46C7" w:rsidP="00401C62">
      <w:pPr>
        <w:pStyle w:val="Paragraphedeliste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Theme="majorHAnsi" w:hAnsiTheme="majorHAnsi"/>
          <w:sz w:val="24"/>
          <w:szCs w:val="24"/>
        </w:rPr>
      </w:pPr>
      <w:r w:rsidRPr="00401C62">
        <w:rPr>
          <w:rFonts w:asciiTheme="majorHAnsi" w:hAnsiTheme="majorHAnsi"/>
          <w:sz w:val="24"/>
          <w:szCs w:val="24"/>
        </w:rPr>
        <w:t xml:space="preserve">Vous serez logé à l’hôtel  </w:t>
      </w:r>
      <w:r w:rsidR="003F2BAC">
        <w:rPr>
          <w:rFonts w:asciiTheme="majorHAnsi" w:hAnsiTheme="majorHAnsi"/>
          <w:sz w:val="24"/>
          <w:szCs w:val="24"/>
        </w:rPr>
        <w:t>AM</w:t>
      </w:r>
      <w:bookmarkStart w:id="0" w:name="_GoBack"/>
      <w:bookmarkEnd w:id="0"/>
      <w:r w:rsidR="003F2BAC">
        <w:rPr>
          <w:rFonts w:asciiTheme="majorHAnsi" w:hAnsiTheme="majorHAnsi"/>
          <w:sz w:val="24"/>
          <w:szCs w:val="24"/>
        </w:rPr>
        <w:t xml:space="preserve">OUDAY </w:t>
      </w:r>
      <w:r w:rsidRPr="00401C62">
        <w:rPr>
          <w:rFonts w:asciiTheme="majorHAnsi" w:hAnsiTheme="majorHAnsi"/>
          <w:sz w:val="24"/>
          <w:szCs w:val="24"/>
        </w:rPr>
        <w:t>au cœur de la ville de Casablanca avec un prix de 45 Euros par nuit et  non loin du Centre de Formation de CERCA International</w:t>
      </w:r>
      <w:r w:rsidR="00401C62">
        <w:rPr>
          <w:rFonts w:asciiTheme="majorHAnsi" w:hAnsiTheme="majorHAnsi"/>
          <w:sz w:val="24"/>
          <w:szCs w:val="24"/>
        </w:rPr>
        <w:t>.</w:t>
      </w:r>
    </w:p>
    <w:p w:rsidR="00CD46C7" w:rsidRPr="00401C62" w:rsidRDefault="00CD46C7" w:rsidP="00401C62">
      <w:pPr>
        <w:pStyle w:val="Paragraphedeliste"/>
        <w:spacing w:after="0" w:line="240" w:lineRule="auto"/>
        <w:ind w:left="1080"/>
        <w:jc w:val="both"/>
        <w:rPr>
          <w:rFonts w:asciiTheme="majorHAnsi" w:hAnsiTheme="majorHAnsi"/>
          <w:sz w:val="14"/>
          <w:szCs w:val="14"/>
        </w:rPr>
      </w:pPr>
      <w:r w:rsidRPr="00401C62">
        <w:rPr>
          <w:rFonts w:asciiTheme="majorHAnsi" w:hAnsiTheme="majorHAnsi"/>
          <w:sz w:val="14"/>
          <w:szCs w:val="14"/>
        </w:rPr>
        <w:t xml:space="preserve"> </w:t>
      </w:r>
    </w:p>
    <w:p w:rsidR="00270CC0" w:rsidRPr="00401C62" w:rsidRDefault="00CD46C7" w:rsidP="00401C62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284"/>
        <w:jc w:val="both"/>
        <w:rPr>
          <w:rFonts w:asciiTheme="majorHAnsi" w:hAnsiTheme="majorHAnsi"/>
          <w:b/>
          <w:sz w:val="24"/>
          <w:szCs w:val="24"/>
        </w:rPr>
      </w:pPr>
      <w:r w:rsidRPr="00401C62">
        <w:rPr>
          <w:rFonts w:asciiTheme="majorHAnsi" w:hAnsiTheme="majorHAnsi"/>
          <w:b/>
          <w:sz w:val="24"/>
          <w:szCs w:val="24"/>
        </w:rPr>
        <w:t xml:space="preserve">FORMATION A CASABLANCA </w:t>
      </w:r>
    </w:p>
    <w:p w:rsidR="00270CC0" w:rsidRPr="00401C62" w:rsidRDefault="00270CC0" w:rsidP="00401C62">
      <w:pPr>
        <w:pStyle w:val="Paragraphedeliste"/>
        <w:spacing w:after="0" w:line="240" w:lineRule="auto"/>
        <w:ind w:left="1080"/>
        <w:jc w:val="both"/>
        <w:rPr>
          <w:rFonts w:asciiTheme="majorHAnsi" w:hAnsiTheme="majorHAnsi"/>
          <w:sz w:val="14"/>
          <w:szCs w:val="14"/>
        </w:rPr>
      </w:pPr>
    </w:p>
    <w:p w:rsidR="00CD46C7" w:rsidRPr="00401C62" w:rsidRDefault="00CD46C7" w:rsidP="00401C62">
      <w:pPr>
        <w:pStyle w:val="Paragraphedeliste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Theme="majorHAnsi" w:hAnsiTheme="majorHAnsi"/>
          <w:sz w:val="24"/>
          <w:szCs w:val="24"/>
        </w:rPr>
      </w:pPr>
      <w:r w:rsidRPr="00401C62">
        <w:rPr>
          <w:rFonts w:asciiTheme="majorHAnsi" w:hAnsiTheme="majorHAnsi"/>
          <w:sz w:val="24"/>
          <w:szCs w:val="24"/>
        </w:rPr>
        <w:t>Votre formation commence à le 07 pour termine</w:t>
      </w:r>
      <w:r w:rsidR="00A82A6B" w:rsidRPr="00401C62">
        <w:rPr>
          <w:rFonts w:asciiTheme="majorHAnsi" w:hAnsiTheme="majorHAnsi"/>
          <w:sz w:val="24"/>
          <w:szCs w:val="24"/>
        </w:rPr>
        <w:t>r</w:t>
      </w:r>
      <w:r w:rsidRPr="00401C62">
        <w:rPr>
          <w:rFonts w:asciiTheme="majorHAnsi" w:hAnsiTheme="majorHAnsi"/>
          <w:sz w:val="24"/>
          <w:szCs w:val="24"/>
        </w:rPr>
        <w:t xml:space="preserve"> le 12 mars 2022 :</w:t>
      </w:r>
    </w:p>
    <w:p w:rsidR="00CD46C7" w:rsidRPr="00401C62" w:rsidRDefault="00CD46C7" w:rsidP="00401C62">
      <w:pPr>
        <w:pStyle w:val="Paragraphedeliste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Theme="majorHAnsi" w:hAnsiTheme="majorHAnsi"/>
          <w:sz w:val="24"/>
          <w:szCs w:val="24"/>
        </w:rPr>
      </w:pPr>
      <w:r w:rsidRPr="00401C62">
        <w:rPr>
          <w:rFonts w:asciiTheme="majorHAnsi" w:hAnsiTheme="majorHAnsi"/>
          <w:sz w:val="24"/>
          <w:szCs w:val="24"/>
        </w:rPr>
        <w:t>Temps libre le dimanche 13 mars 2022 ;</w:t>
      </w:r>
    </w:p>
    <w:p w:rsidR="004F6BDD" w:rsidRDefault="00CD46C7" w:rsidP="00401C62">
      <w:pPr>
        <w:pStyle w:val="Paragraphedeliste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Theme="majorHAnsi" w:hAnsiTheme="majorHAnsi"/>
          <w:sz w:val="24"/>
          <w:szCs w:val="24"/>
        </w:rPr>
      </w:pPr>
      <w:r w:rsidRPr="00401C62">
        <w:rPr>
          <w:rFonts w:asciiTheme="majorHAnsi" w:hAnsiTheme="majorHAnsi"/>
          <w:sz w:val="24"/>
          <w:szCs w:val="24"/>
        </w:rPr>
        <w:t>Retour à Kinshasa le 14 mars 2022.</w:t>
      </w:r>
    </w:p>
    <w:p w:rsidR="00401C62" w:rsidRPr="00401C62" w:rsidRDefault="00401C62" w:rsidP="00401C62">
      <w:pPr>
        <w:pStyle w:val="Paragraphedeliste"/>
        <w:spacing w:after="0" w:line="240" w:lineRule="auto"/>
        <w:ind w:left="1080"/>
        <w:jc w:val="both"/>
        <w:rPr>
          <w:rFonts w:asciiTheme="majorHAnsi" w:hAnsiTheme="majorHAnsi"/>
          <w:sz w:val="14"/>
          <w:szCs w:val="14"/>
        </w:rPr>
      </w:pPr>
    </w:p>
    <w:p w:rsidR="00414598" w:rsidRPr="00401C62" w:rsidRDefault="00BC5FEF" w:rsidP="00401C62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284"/>
        <w:jc w:val="both"/>
        <w:rPr>
          <w:rFonts w:asciiTheme="majorHAnsi" w:hAnsiTheme="majorHAnsi"/>
          <w:b/>
          <w:sz w:val="24"/>
          <w:szCs w:val="24"/>
        </w:rPr>
      </w:pPr>
      <w:r w:rsidRPr="00401C62">
        <w:rPr>
          <w:rFonts w:asciiTheme="majorHAnsi" w:hAnsiTheme="majorHAnsi"/>
          <w:b/>
          <w:sz w:val="24"/>
          <w:szCs w:val="24"/>
        </w:rPr>
        <w:t xml:space="preserve">SESSION DE </w:t>
      </w:r>
      <w:r w:rsidR="00414598" w:rsidRPr="00401C62">
        <w:rPr>
          <w:rFonts w:asciiTheme="majorHAnsi" w:hAnsiTheme="majorHAnsi"/>
          <w:b/>
          <w:sz w:val="24"/>
          <w:szCs w:val="24"/>
        </w:rPr>
        <w:t xml:space="preserve"> FORMATION</w:t>
      </w:r>
      <w:r w:rsidRPr="00401C62">
        <w:rPr>
          <w:rFonts w:asciiTheme="majorHAnsi" w:hAnsiTheme="majorHAnsi"/>
          <w:b/>
          <w:sz w:val="24"/>
          <w:szCs w:val="24"/>
        </w:rPr>
        <w:t xml:space="preserve"> DE WASHINGTON  2022.</w:t>
      </w:r>
    </w:p>
    <w:p w:rsidR="00270CC0" w:rsidRPr="00401C62" w:rsidRDefault="00270CC0" w:rsidP="00401C62">
      <w:pPr>
        <w:pStyle w:val="Paragraphedeliste"/>
        <w:spacing w:after="0" w:line="240" w:lineRule="auto"/>
        <w:ind w:left="1080"/>
        <w:jc w:val="both"/>
        <w:rPr>
          <w:rFonts w:asciiTheme="majorHAnsi" w:hAnsiTheme="majorHAnsi"/>
          <w:sz w:val="14"/>
          <w:szCs w:val="14"/>
        </w:rPr>
      </w:pPr>
    </w:p>
    <w:p w:rsidR="00E5151B" w:rsidRPr="00401C62" w:rsidRDefault="00283021" w:rsidP="00401C62">
      <w:pPr>
        <w:spacing w:after="0" w:line="240" w:lineRule="auto"/>
        <w:ind w:right="-307"/>
        <w:jc w:val="both"/>
        <w:rPr>
          <w:rFonts w:asciiTheme="majorHAnsi" w:hAnsiTheme="majorHAnsi"/>
          <w:sz w:val="24"/>
          <w:szCs w:val="24"/>
        </w:rPr>
      </w:pPr>
      <w:r w:rsidRPr="00401C62">
        <w:rPr>
          <w:rFonts w:asciiTheme="majorHAnsi" w:hAnsiTheme="majorHAnsi"/>
          <w:sz w:val="24"/>
          <w:szCs w:val="24"/>
        </w:rPr>
        <w:t>Les Députés e</w:t>
      </w:r>
      <w:r w:rsidR="00B93145" w:rsidRPr="00401C62">
        <w:rPr>
          <w:rFonts w:asciiTheme="majorHAnsi" w:hAnsiTheme="majorHAnsi"/>
          <w:sz w:val="24"/>
          <w:szCs w:val="24"/>
        </w:rPr>
        <w:t>t Sénateurs</w:t>
      </w:r>
      <w:r w:rsidR="008F5F6E">
        <w:rPr>
          <w:rFonts w:asciiTheme="majorHAnsi" w:hAnsiTheme="majorHAnsi"/>
          <w:sz w:val="24"/>
          <w:szCs w:val="24"/>
        </w:rPr>
        <w:t xml:space="preserve"> qui ont participé au Séminaire International  de contrôle parlementaire à    </w:t>
      </w:r>
      <w:proofErr w:type="gramStart"/>
      <w:r w:rsidR="008F5F6E">
        <w:rPr>
          <w:rFonts w:asciiTheme="majorHAnsi" w:hAnsiTheme="majorHAnsi"/>
          <w:sz w:val="24"/>
          <w:szCs w:val="24"/>
        </w:rPr>
        <w:t>Casablanca ,</w:t>
      </w:r>
      <w:proofErr w:type="gramEnd"/>
      <w:r w:rsidR="008F5F6E">
        <w:rPr>
          <w:rFonts w:asciiTheme="majorHAnsi" w:hAnsiTheme="majorHAnsi"/>
          <w:sz w:val="24"/>
          <w:szCs w:val="24"/>
        </w:rPr>
        <w:t xml:space="preserve"> poursuivront leur formation en participant  à la </w:t>
      </w:r>
      <w:r w:rsidR="00B93145" w:rsidRPr="00401C62">
        <w:rPr>
          <w:rFonts w:asciiTheme="majorHAnsi" w:hAnsiTheme="majorHAnsi"/>
          <w:sz w:val="24"/>
          <w:szCs w:val="24"/>
        </w:rPr>
        <w:t xml:space="preserve"> </w:t>
      </w:r>
      <w:r w:rsidRPr="00401C62">
        <w:rPr>
          <w:rFonts w:asciiTheme="majorHAnsi" w:hAnsiTheme="majorHAnsi"/>
          <w:sz w:val="24"/>
          <w:szCs w:val="24"/>
        </w:rPr>
        <w:t>Conf</w:t>
      </w:r>
      <w:r w:rsidR="00401C62">
        <w:rPr>
          <w:rFonts w:asciiTheme="majorHAnsi" w:hAnsiTheme="majorHAnsi"/>
          <w:sz w:val="24"/>
          <w:szCs w:val="24"/>
        </w:rPr>
        <w:t xml:space="preserve">érence Internationale </w:t>
      </w:r>
      <w:r w:rsidR="008F5F6E">
        <w:rPr>
          <w:rFonts w:asciiTheme="majorHAnsi" w:hAnsiTheme="majorHAnsi"/>
          <w:sz w:val="24"/>
          <w:szCs w:val="24"/>
        </w:rPr>
        <w:t xml:space="preserve">portant </w:t>
      </w:r>
      <w:r w:rsidR="00401C62">
        <w:rPr>
          <w:rFonts w:asciiTheme="majorHAnsi" w:hAnsiTheme="majorHAnsi"/>
          <w:sz w:val="24"/>
          <w:szCs w:val="24"/>
        </w:rPr>
        <w:t xml:space="preserve">sur </w:t>
      </w:r>
      <w:r w:rsidR="00401C62" w:rsidRPr="00401C62">
        <w:rPr>
          <w:rFonts w:asciiTheme="majorHAnsi" w:hAnsiTheme="majorHAnsi"/>
          <w:b/>
          <w:i/>
          <w:sz w:val="24"/>
          <w:szCs w:val="24"/>
        </w:rPr>
        <w:t>LE LEADERSHIP STRATEGIQUE</w:t>
      </w:r>
      <w:r w:rsidRPr="00401C62">
        <w:rPr>
          <w:rFonts w:asciiTheme="majorHAnsi" w:hAnsiTheme="majorHAnsi"/>
          <w:sz w:val="24"/>
          <w:szCs w:val="24"/>
        </w:rPr>
        <w:t xml:space="preserve"> de Washington D.C</w:t>
      </w:r>
      <w:r w:rsidR="00E5151B" w:rsidRPr="00401C62">
        <w:rPr>
          <w:rFonts w:asciiTheme="majorHAnsi" w:hAnsiTheme="majorHAnsi"/>
          <w:sz w:val="24"/>
          <w:szCs w:val="24"/>
        </w:rPr>
        <w:t xml:space="preserve"> </w:t>
      </w:r>
      <w:r w:rsidR="008F5F6E">
        <w:rPr>
          <w:rFonts w:asciiTheme="majorHAnsi" w:hAnsiTheme="majorHAnsi"/>
          <w:sz w:val="24"/>
          <w:szCs w:val="24"/>
        </w:rPr>
        <w:t xml:space="preserve"> au mois de septembre 2022.</w:t>
      </w:r>
    </w:p>
    <w:p w:rsidR="00E5151B" w:rsidRPr="00401C62" w:rsidRDefault="00E5151B" w:rsidP="00401C62">
      <w:pPr>
        <w:pStyle w:val="Paragraphedeliste"/>
        <w:spacing w:after="0" w:line="240" w:lineRule="auto"/>
        <w:ind w:left="1080"/>
        <w:jc w:val="both"/>
        <w:rPr>
          <w:rFonts w:asciiTheme="majorHAnsi" w:hAnsiTheme="majorHAnsi"/>
          <w:sz w:val="14"/>
          <w:szCs w:val="14"/>
        </w:rPr>
      </w:pPr>
    </w:p>
    <w:p w:rsidR="00E5151B" w:rsidRPr="00401C62" w:rsidRDefault="00C22A7D" w:rsidP="00401C62">
      <w:pPr>
        <w:pStyle w:val="Paragraphedeliste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Theme="majorHAnsi" w:hAnsiTheme="majorHAnsi"/>
          <w:sz w:val="24"/>
          <w:szCs w:val="24"/>
        </w:rPr>
      </w:pPr>
      <w:r w:rsidRPr="00401C62">
        <w:rPr>
          <w:rFonts w:asciiTheme="majorHAnsi" w:hAnsiTheme="majorHAnsi"/>
          <w:sz w:val="24"/>
          <w:szCs w:val="24"/>
        </w:rPr>
        <w:t>Date </w:t>
      </w:r>
      <w:r w:rsidR="00C2362B" w:rsidRPr="00401C62">
        <w:rPr>
          <w:rFonts w:asciiTheme="majorHAnsi" w:hAnsiTheme="majorHAnsi"/>
          <w:sz w:val="24"/>
          <w:szCs w:val="24"/>
        </w:rPr>
        <w:tab/>
        <w:t xml:space="preserve">             </w:t>
      </w:r>
      <w:r w:rsidR="00401C62">
        <w:rPr>
          <w:rFonts w:asciiTheme="majorHAnsi" w:hAnsiTheme="majorHAnsi"/>
          <w:sz w:val="24"/>
          <w:szCs w:val="24"/>
        </w:rPr>
        <w:tab/>
      </w:r>
      <w:r w:rsidR="00401C62">
        <w:rPr>
          <w:rFonts w:asciiTheme="majorHAnsi" w:hAnsiTheme="majorHAnsi"/>
          <w:sz w:val="24"/>
          <w:szCs w:val="24"/>
        </w:rPr>
        <w:tab/>
      </w:r>
      <w:r w:rsidR="00401C62">
        <w:rPr>
          <w:rFonts w:asciiTheme="majorHAnsi" w:hAnsiTheme="majorHAnsi"/>
          <w:sz w:val="24"/>
          <w:szCs w:val="24"/>
        </w:rPr>
        <w:tab/>
      </w:r>
      <w:r w:rsidR="0033274C" w:rsidRPr="00401C62">
        <w:rPr>
          <w:rFonts w:asciiTheme="majorHAnsi" w:hAnsiTheme="majorHAnsi"/>
          <w:sz w:val="24"/>
          <w:szCs w:val="24"/>
        </w:rPr>
        <w:t xml:space="preserve">: du 05 au  09 </w:t>
      </w:r>
      <w:r w:rsidR="00E5151B" w:rsidRPr="00401C62">
        <w:rPr>
          <w:rFonts w:asciiTheme="majorHAnsi" w:hAnsiTheme="majorHAnsi"/>
          <w:sz w:val="24"/>
          <w:szCs w:val="24"/>
        </w:rPr>
        <w:t>Septembre 2022</w:t>
      </w:r>
    </w:p>
    <w:p w:rsidR="00E5151B" w:rsidRPr="00401C62" w:rsidRDefault="00C22A7D" w:rsidP="00401C62">
      <w:pPr>
        <w:pStyle w:val="Paragraphedeliste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Theme="majorHAnsi" w:hAnsiTheme="majorHAnsi"/>
          <w:sz w:val="24"/>
          <w:szCs w:val="24"/>
        </w:rPr>
      </w:pPr>
      <w:r w:rsidRPr="00401C62">
        <w:rPr>
          <w:rFonts w:asciiTheme="majorHAnsi" w:hAnsiTheme="majorHAnsi"/>
          <w:sz w:val="24"/>
          <w:szCs w:val="24"/>
        </w:rPr>
        <w:t>Langues </w:t>
      </w:r>
      <w:r w:rsidRPr="00401C62">
        <w:rPr>
          <w:rFonts w:asciiTheme="majorHAnsi" w:hAnsiTheme="majorHAnsi"/>
          <w:sz w:val="24"/>
          <w:szCs w:val="24"/>
        </w:rPr>
        <w:tab/>
      </w:r>
      <w:r w:rsidR="00401C62">
        <w:rPr>
          <w:rFonts w:asciiTheme="majorHAnsi" w:hAnsiTheme="majorHAnsi"/>
          <w:sz w:val="24"/>
          <w:szCs w:val="24"/>
        </w:rPr>
        <w:tab/>
      </w:r>
      <w:r w:rsidR="00401C62">
        <w:rPr>
          <w:rFonts w:asciiTheme="majorHAnsi" w:hAnsiTheme="majorHAnsi"/>
          <w:sz w:val="24"/>
          <w:szCs w:val="24"/>
        </w:rPr>
        <w:tab/>
      </w:r>
      <w:r w:rsidR="00401C62">
        <w:rPr>
          <w:rFonts w:asciiTheme="majorHAnsi" w:hAnsiTheme="majorHAnsi"/>
          <w:sz w:val="24"/>
          <w:szCs w:val="24"/>
        </w:rPr>
        <w:tab/>
      </w:r>
      <w:r w:rsidR="00E5151B" w:rsidRPr="00401C62">
        <w:rPr>
          <w:rFonts w:asciiTheme="majorHAnsi" w:hAnsiTheme="majorHAnsi"/>
          <w:sz w:val="24"/>
          <w:szCs w:val="24"/>
        </w:rPr>
        <w:t xml:space="preserve">: ANGLAIS-FRANÇAIS) </w:t>
      </w:r>
    </w:p>
    <w:p w:rsidR="00401C62" w:rsidRDefault="00C22A7D" w:rsidP="00401C62">
      <w:pPr>
        <w:pStyle w:val="Paragraphedeliste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Theme="majorHAnsi" w:hAnsiTheme="majorHAnsi"/>
          <w:sz w:val="24"/>
          <w:szCs w:val="24"/>
        </w:rPr>
      </w:pPr>
      <w:r w:rsidRPr="00401C62">
        <w:rPr>
          <w:rFonts w:asciiTheme="majorHAnsi" w:hAnsiTheme="majorHAnsi"/>
          <w:sz w:val="24"/>
          <w:szCs w:val="24"/>
        </w:rPr>
        <w:t xml:space="preserve">Lieu </w:t>
      </w:r>
      <w:r w:rsidRPr="00401C62">
        <w:rPr>
          <w:rFonts w:asciiTheme="majorHAnsi" w:hAnsiTheme="majorHAnsi"/>
          <w:sz w:val="24"/>
          <w:szCs w:val="24"/>
        </w:rPr>
        <w:tab/>
      </w:r>
      <w:r w:rsidRPr="00401C62">
        <w:rPr>
          <w:rFonts w:asciiTheme="majorHAnsi" w:hAnsiTheme="majorHAnsi"/>
          <w:sz w:val="24"/>
          <w:szCs w:val="24"/>
        </w:rPr>
        <w:tab/>
      </w:r>
      <w:r w:rsidR="00401C62">
        <w:rPr>
          <w:rFonts w:asciiTheme="majorHAnsi" w:hAnsiTheme="majorHAnsi"/>
          <w:sz w:val="24"/>
          <w:szCs w:val="24"/>
        </w:rPr>
        <w:tab/>
      </w:r>
      <w:r w:rsidR="00401C62">
        <w:rPr>
          <w:rFonts w:asciiTheme="majorHAnsi" w:hAnsiTheme="majorHAnsi"/>
          <w:sz w:val="24"/>
          <w:szCs w:val="24"/>
        </w:rPr>
        <w:tab/>
      </w:r>
      <w:r w:rsidR="00E5151B" w:rsidRPr="00401C62">
        <w:rPr>
          <w:rFonts w:asciiTheme="majorHAnsi" w:hAnsiTheme="majorHAnsi"/>
          <w:sz w:val="24"/>
          <w:szCs w:val="24"/>
        </w:rPr>
        <w:t xml:space="preserve">: Hilton Garden Inn Washington DC, 7810 Walker, </w:t>
      </w:r>
      <w:r w:rsidR="00401C62">
        <w:rPr>
          <w:rFonts w:asciiTheme="majorHAnsi" w:hAnsiTheme="majorHAnsi"/>
          <w:sz w:val="24"/>
          <w:szCs w:val="24"/>
        </w:rPr>
        <w:t xml:space="preserve">                         </w:t>
      </w:r>
    </w:p>
    <w:p w:rsidR="00E5151B" w:rsidRPr="00401C62" w:rsidRDefault="00401C62" w:rsidP="00401C62">
      <w:pPr>
        <w:pStyle w:val="Paragraphedeliste"/>
        <w:spacing w:after="0" w:line="240" w:lineRule="auto"/>
        <w:ind w:left="3258" w:firstLine="282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r w:rsidR="00E5151B" w:rsidRPr="00401C62">
        <w:rPr>
          <w:rFonts w:asciiTheme="majorHAnsi" w:hAnsiTheme="majorHAnsi"/>
          <w:sz w:val="24"/>
          <w:szCs w:val="24"/>
        </w:rPr>
        <w:t>Dr Ceinture de Verdure  MD 20770</w:t>
      </w:r>
      <w:r>
        <w:rPr>
          <w:rFonts w:asciiTheme="majorHAnsi" w:hAnsiTheme="majorHAnsi"/>
          <w:sz w:val="24"/>
          <w:szCs w:val="24"/>
        </w:rPr>
        <w:t> ;</w:t>
      </w:r>
      <w:r w:rsidR="00E5151B" w:rsidRPr="00401C62">
        <w:rPr>
          <w:rFonts w:asciiTheme="majorHAnsi" w:hAnsiTheme="majorHAnsi"/>
          <w:sz w:val="24"/>
          <w:szCs w:val="24"/>
        </w:rPr>
        <w:t> </w:t>
      </w:r>
    </w:p>
    <w:p w:rsidR="00E5151B" w:rsidRPr="00401C62" w:rsidRDefault="00E5151B" w:rsidP="00401C62">
      <w:pPr>
        <w:pStyle w:val="Paragraphedeliste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Theme="majorHAnsi" w:hAnsiTheme="majorHAnsi"/>
          <w:sz w:val="24"/>
          <w:szCs w:val="24"/>
        </w:rPr>
      </w:pPr>
      <w:r w:rsidRPr="00401C62">
        <w:rPr>
          <w:rFonts w:asciiTheme="majorHAnsi" w:hAnsiTheme="majorHAnsi"/>
          <w:sz w:val="24"/>
          <w:szCs w:val="24"/>
        </w:rPr>
        <w:t>Nombre des participants</w:t>
      </w:r>
      <w:r w:rsidR="00C2362B" w:rsidRPr="00401C62">
        <w:rPr>
          <w:rFonts w:asciiTheme="majorHAnsi" w:hAnsiTheme="majorHAnsi"/>
          <w:sz w:val="24"/>
          <w:szCs w:val="24"/>
        </w:rPr>
        <w:t xml:space="preserve"> </w:t>
      </w:r>
      <w:r w:rsidRPr="00401C62">
        <w:rPr>
          <w:rFonts w:asciiTheme="majorHAnsi" w:hAnsiTheme="majorHAnsi"/>
          <w:sz w:val="24"/>
          <w:szCs w:val="24"/>
        </w:rPr>
        <w:t> </w:t>
      </w:r>
      <w:r w:rsidR="00401C62">
        <w:rPr>
          <w:rFonts w:asciiTheme="majorHAnsi" w:hAnsiTheme="majorHAnsi"/>
          <w:sz w:val="24"/>
          <w:szCs w:val="24"/>
        </w:rPr>
        <w:tab/>
      </w:r>
      <w:r w:rsidR="00C22A7D" w:rsidRPr="00401C62">
        <w:rPr>
          <w:rFonts w:asciiTheme="majorHAnsi" w:hAnsiTheme="majorHAnsi"/>
          <w:sz w:val="24"/>
          <w:szCs w:val="24"/>
        </w:rPr>
        <w:t>: Députés</w:t>
      </w:r>
      <w:r w:rsidRPr="00401C62">
        <w:rPr>
          <w:rFonts w:asciiTheme="majorHAnsi" w:hAnsiTheme="majorHAnsi"/>
          <w:sz w:val="24"/>
          <w:szCs w:val="24"/>
        </w:rPr>
        <w:t xml:space="preserve"> et Sénateu</w:t>
      </w:r>
      <w:r w:rsidR="00E510BF">
        <w:rPr>
          <w:rFonts w:asciiTheme="majorHAnsi" w:hAnsiTheme="majorHAnsi"/>
          <w:sz w:val="24"/>
          <w:szCs w:val="24"/>
        </w:rPr>
        <w:t>rs  (25</w:t>
      </w:r>
      <w:r w:rsidR="00401C62">
        <w:rPr>
          <w:rFonts w:asciiTheme="majorHAnsi" w:hAnsiTheme="majorHAnsi"/>
          <w:sz w:val="24"/>
          <w:szCs w:val="24"/>
        </w:rPr>
        <w:t xml:space="preserve"> </w:t>
      </w:r>
      <w:r w:rsidR="00E510BF">
        <w:rPr>
          <w:rFonts w:asciiTheme="majorHAnsi" w:hAnsiTheme="majorHAnsi"/>
          <w:sz w:val="24"/>
          <w:szCs w:val="24"/>
        </w:rPr>
        <w:t>participants)</w:t>
      </w:r>
      <w:r w:rsidR="00401C62">
        <w:rPr>
          <w:rFonts w:asciiTheme="majorHAnsi" w:hAnsiTheme="majorHAnsi"/>
          <w:sz w:val="24"/>
          <w:szCs w:val="24"/>
        </w:rPr>
        <w:t>;</w:t>
      </w:r>
    </w:p>
    <w:p w:rsidR="00401C62" w:rsidRDefault="00C2362B" w:rsidP="00401C62">
      <w:pPr>
        <w:pStyle w:val="Paragraphedeliste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Theme="majorHAnsi" w:hAnsiTheme="majorHAnsi"/>
          <w:sz w:val="24"/>
          <w:szCs w:val="24"/>
        </w:rPr>
      </w:pPr>
      <w:r w:rsidRPr="00401C62">
        <w:rPr>
          <w:rFonts w:asciiTheme="majorHAnsi" w:hAnsiTheme="majorHAnsi"/>
          <w:sz w:val="24"/>
          <w:szCs w:val="24"/>
        </w:rPr>
        <w:t xml:space="preserve"> </w:t>
      </w:r>
      <w:r w:rsidR="00E5151B" w:rsidRPr="00401C62">
        <w:rPr>
          <w:rFonts w:asciiTheme="majorHAnsi" w:hAnsiTheme="majorHAnsi"/>
          <w:sz w:val="24"/>
          <w:szCs w:val="24"/>
        </w:rPr>
        <w:t>Personnes Ressources</w:t>
      </w:r>
      <w:r w:rsidR="00C22A7D" w:rsidRPr="00401C62">
        <w:rPr>
          <w:rFonts w:asciiTheme="majorHAnsi" w:hAnsiTheme="majorHAnsi"/>
          <w:sz w:val="24"/>
          <w:szCs w:val="24"/>
        </w:rPr>
        <w:t xml:space="preserve">    </w:t>
      </w:r>
      <w:r w:rsidRPr="00401C62">
        <w:rPr>
          <w:rFonts w:asciiTheme="majorHAnsi" w:hAnsiTheme="majorHAnsi"/>
          <w:sz w:val="24"/>
          <w:szCs w:val="24"/>
        </w:rPr>
        <w:t xml:space="preserve">       </w:t>
      </w:r>
      <w:r w:rsidR="00401C62">
        <w:rPr>
          <w:rFonts w:asciiTheme="majorHAnsi" w:hAnsiTheme="majorHAnsi"/>
          <w:sz w:val="24"/>
          <w:szCs w:val="24"/>
        </w:rPr>
        <w:tab/>
      </w:r>
      <w:r w:rsidR="00C22A7D" w:rsidRPr="00401C62">
        <w:rPr>
          <w:rFonts w:asciiTheme="majorHAnsi" w:hAnsiTheme="majorHAnsi"/>
          <w:sz w:val="24"/>
          <w:szCs w:val="24"/>
        </w:rPr>
        <w:t>:</w:t>
      </w:r>
      <w:r w:rsidRPr="00401C62">
        <w:rPr>
          <w:rFonts w:asciiTheme="majorHAnsi" w:hAnsiTheme="majorHAnsi"/>
          <w:sz w:val="24"/>
          <w:szCs w:val="24"/>
        </w:rPr>
        <w:t xml:space="preserve"> Les Députés, Sénateurs et Députés provinciaux Leaders </w:t>
      </w:r>
    </w:p>
    <w:p w:rsidR="00E5151B" w:rsidRPr="00401C62" w:rsidRDefault="00401C62" w:rsidP="00401C62">
      <w:pPr>
        <w:pStyle w:val="Paragraphedeliste"/>
        <w:spacing w:after="0" w:line="240" w:lineRule="auto"/>
        <w:ind w:left="3686" w:hanging="146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r w:rsidR="00C2362B" w:rsidRPr="00401C62">
        <w:rPr>
          <w:rFonts w:asciiTheme="majorHAnsi" w:hAnsiTheme="majorHAnsi"/>
          <w:sz w:val="24"/>
          <w:szCs w:val="24"/>
        </w:rPr>
        <w:t>politiques, économiques et sociales, Les</w:t>
      </w:r>
      <w:r w:rsidR="00E5151B" w:rsidRPr="00401C62">
        <w:rPr>
          <w:rFonts w:asciiTheme="majorHAnsi" w:hAnsiTheme="majorHAnsi"/>
          <w:sz w:val="24"/>
          <w:szCs w:val="24"/>
        </w:rPr>
        <w:t xml:space="preserve"> Secrétaires Généraux de l’Administration Publique, les Leaders Féministes, dirigeantes des ODDF (Organisation de Défense des Droits des Femmes) et Leaders sociaux culturels etc…</w:t>
      </w:r>
    </w:p>
    <w:p w:rsidR="00E5151B" w:rsidRDefault="00E5151B" w:rsidP="00401C62">
      <w:pPr>
        <w:pStyle w:val="Paragraphedeliste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Theme="majorHAnsi" w:hAnsiTheme="majorHAnsi"/>
          <w:sz w:val="24"/>
          <w:szCs w:val="24"/>
        </w:rPr>
      </w:pPr>
      <w:r w:rsidRPr="00401C62">
        <w:rPr>
          <w:rFonts w:asciiTheme="majorHAnsi" w:hAnsiTheme="majorHAnsi"/>
          <w:sz w:val="24"/>
          <w:szCs w:val="24"/>
        </w:rPr>
        <w:t>Edition </w:t>
      </w:r>
      <w:r w:rsidRPr="00401C62">
        <w:rPr>
          <w:rFonts w:asciiTheme="majorHAnsi" w:hAnsiTheme="majorHAnsi"/>
          <w:sz w:val="24"/>
          <w:szCs w:val="24"/>
        </w:rPr>
        <w:tab/>
      </w:r>
      <w:r w:rsidRPr="00401C62">
        <w:rPr>
          <w:rFonts w:asciiTheme="majorHAnsi" w:hAnsiTheme="majorHAnsi"/>
          <w:sz w:val="24"/>
          <w:szCs w:val="24"/>
        </w:rPr>
        <w:tab/>
      </w:r>
      <w:r w:rsidRPr="00401C62">
        <w:rPr>
          <w:rFonts w:asciiTheme="majorHAnsi" w:hAnsiTheme="majorHAnsi"/>
          <w:sz w:val="24"/>
          <w:szCs w:val="24"/>
        </w:rPr>
        <w:tab/>
      </w:r>
      <w:r w:rsidR="00401C62">
        <w:rPr>
          <w:rFonts w:asciiTheme="majorHAnsi" w:hAnsiTheme="majorHAnsi"/>
          <w:sz w:val="24"/>
          <w:szCs w:val="24"/>
        </w:rPr>
        <w:tab/>
      </w:r>
      <w:r w:rsidRPr="00401C62">
        <w:rPr>
          <w:rFonts w:asciiTheme="majorHAnsi" w:hAnsiTheme="majorHAnsi"/>
          <w:sz w:val="24"/>
          <w:szCs w:val="24"/>
        </w:rPr>
        <w:t xml:space="preserve">: </w:t>
      </w:r>
      <w:r w:rsidR="00401C62">
        <w:rPr>
          <w:rFonts w:asciiTheme="majorHAnsi" w:hAnsiTheme="majorHAnsi"/>
          <w:sz w:val="24"/>
          <w:szCs w:val="24"/>
        </w:rPr>
        <w:t>septembre 2022 ;</w:t>
      </w:r>
    </w:p>
    <w:p w:rsidR="00401C62" w:rsidRDefault="00270CC0" w:rsidP="00401C62">
      <w:pPr>
        <w:pStyle w:val="Paragraphedeliste"/>
        <w:numPr>
          <w:ilvl w:val="0"/>
          <w:numId w:val="2"/>
        </w:numPr>
        <w:spacing w:after="0" w:line="240" w:lineRule="auto"/>
        <w:ind w:left="426" w:right="-424" w:hanging="284"/>
        <w:rPr>
          <w:rFonts w:asciiTheme="majorHAnsi" w:hAnsiTheme="majorHAnsi"/>
          <w:sz w:val="24"/>
          <w:szCs w:val="24"/>
        </w:rPr>
      </w:pPr>
      <w:r w:rsidRPr="00401C62">
        <w:rPr>
          <w:rFonts w:asciiTheme="majorHAnsi" w:hAnsiTheme="majorHAnsi"/>
          <w:sz w:val="24"/>
          <w:szCs w:val="24"/>
        </w:rPr>
        <w:t>Thème</w:t>
      </w:r>
      <w:r w:rsidR="00E5151B" w:rsidRPr="00401C62">
        <w:rPr>
          <w:rFonts w:asciiTheme="majorHAnsi" w:hAnsiTheme="majorHAnsi"/>
          <w:sz w:val="24"/>
          <w:szCs w:val="24"/>
        </w:rPr>
        <w:tab/>
      </w:r>
      <w:r w:rsidR="00401C62">
        <w:rPr>
          <w:rFonts w:asciiTheme="majorHAnsi" w:hAnsiTheme="majorHAnsi"/>
          <w:sz w:val="24"/>
          <w:szCs w:val="24"/>
        </w:rPr>
        <w:tab/>
      </w:r>
      <w:r w:rsidR="00401C62">
        <w:rPr>
          <w:rFonts w:asciiTheme="majorHAnsi" w:hAnsiTheme="majorHAnsi"/>
          <w:sz w:val="24"/>
          <w:szCs w:val="24"/>
        </w:rPr>
        <w:tab/>
      </w:r>
      <w:r w:rsidR="00401C62">
        <w:rPr>
          <w:rFonts w:asciiTheme="majorHAnsi" w:hAnsiTheme="majorHAnsi"/>
          <w:sz w:val="24"/>
          <w:szCs w:val="24"/>
        </w:rPr>
        <w:tab/>
      </w:r>
      <w:r w:rsidR="00E5151B" w:rsidRPr="00401C62">
        <w:rPr>
          <w:rFonts w:asciiTheme="majorHAnsi" w:hAnsiTheme="majorHAnsi"/>
          <w:sz w:val="24"/>
          <w:szCs w:val="24"/>
        </w:rPr>
        <w:t xml:space="preserve">: LEADERSHIP STRATEGIQUE AVEC DES RESULTATS      </w:t>
      </w:r>
      <w:r w:rsidR="00401C62">
        <w:rPr>
          <w:rFonts w:asciiTheme="majorHAnsi" w:hAnsiTheme="majorHAnsi"/>
          <w:sz w:val="24"/>
          <w:szCs w:val="24"/>
        </w:rPr>
        <w:t xml:space="preserve"> </w:t>
      </w:r>
    </w:p>
    <w:p w:rsidR="00E5151B" w:rsidRPr="00401C62" w:rsidRDefault="00401C62" w:rsidP="00401C62">
      <w:pPr>
        <w:pStyle w:val="Paragraphedeliste"/>
        <w:spacing w:after="0" w:line="240" w:lineRule="auto"/>
        <w:ind w:left="3258" w:right="-424" w:firstLine="28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r w:rsidR="00E5151B" w:rsidRPr="00401C62">
        <w:rPr>
          <w:rFonts w:asciiTheme="majorHAnsi" w:hAnsiTheme="majorHAnsi"/>
          <w:sz w:val="24"/>
          <w:szCs w:val="24"/>
        </w:rPr>
        <w:t xml:space="preserve">MESURABLES. </w:t>
      </w:r>
    </w:p>
    <w:p w:rsidR="004F6BDD" w:rsidRPr="00401C62" w:rsidRDefault="004F6BDD" w:rsidP="00401C62">
      <w:pPr>
        <w:pStyle w:val="Paragraphedeliste"/>
        <w:spacing w:after="0" w:line="240" w:lineRule="auto"/>
        <w:ind w:left="786"/>
        <w:jc w:val="both"/>
        <w:rPr>
          <w:rFonts w:asciiTheme="majorHAnsi" w:hAnsiTheme="majorHAnsi"/>
          <w:b/>
          <w:sz w:val="14"/>
          <w:szCs w:val="14"/>
        </w:rPr>
      </w:pPr>
    </w:p>
    <w:p w:rsidR="004F6BDD" w:rsidRPr="00401C62" w:rsidRDefault="004F6BDD" w:rsidP="00401C62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284"/>
        <w:jc w:val="both"/>
        <w:rPr>
          <w:rFonts w:asciiTheme="majorHAnsi" w:hAnsiTheme="majorHAnsi"/>
          <w:b/>
          <w:sz w:val="24"/>
          <w:szCs w:val="24"/>
        </w:rPr>
      </w:pPr>
      <w:r w:rsidRPr="00401C62">
        <w:rPr>
          <w:rFonts w:asciiTheme="majorHAnsi" w:hAnsiTheme="majorHAnsi"/>
          <w:b/>
          <w:sz w:val="24"/>
          <w:szCs w:val="24"/>
        </w:rPr>
        <w:t>LA LUTTE CONTRE LA COVID-19 AU MAROC</w:t>
      </w:r>
      <w:r w:rsidR="008B2B75" w:rsidRPr="00401C62">
        <w:rPr>
          <w:rFonts w:asciiTheme="majorHAnsi" w:hAnsiTheme="majorHAnsi"/>
          <w:b/>
          <w:sz w:val="24"/>
          <w:szCs w:val="24"/>
        </w:rPr>
        <w:t xml:space="preserve"> et </w:t>
      </w:r>
      <w:r w:rsidRPr="00401C62">
        <w:rPr>
          <w:rFonts w:asciiTheme="majorHAnsi" w:hAnsiTheme="majorHAnsi"/>
          <w:b/>
          <w:sz w:val="24"/>
          <w:szCs w:val="24"/>
        </w:rPr>
        <w:t xml:space="preserve"> aux USA.</w:t>
      </w:r>
    </w:p>
    <w:p w:rsidR="004F6BDD" w:rsidRPr="00401C62" w:rsidRDefault="004F6BDD" w:rsidP="00401C62">
      <w:pPr>
        <w:pStyle w:val="Paragraphedeliste"/>
        <w:spacing w:after="0" w:line="240" w:lineRule="auto"/>
        <w:ind w:left="786"/>
        <w:jc w:val="both"/>
        <w:rPr>
          <w:rFonts w:asciiTheme="majorHAnsi" w:hAnsiTheme="majorHAnsi"/>
          <w:b/>
          <w:sz w:val="14"/>
          <w:szCs w:val="14"/>
        </w:rPr>
      </w:pPr>
    </w:p>
    <w:p w:rsidR="004F6BDD" w:rsidRPr="00401C62" w:rsidRDefault="00E510BF" w:rsidP="00401C6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Les règles sanitaires du</w:t>
      </w:r>
      <w:r w:rsidR="004F6BDD" w:rsidRPr="00401C62">
        <w:rPr>
          <w:rFonts w:asciiTheme="majorHAnsi" w:hAnsiTheme="majorHAnsi"/>
          <w:sz w:val="24"/>
          <w:szCs w:val="24"/>
        </w:rPr>
        <w:t xml:space="preserve"> Royaume de Maroc et des Etats Unis vous obligent d’avoir votre dose de Vaccin Anti-COVID 19, mais également vous devez effectuer votre Test COVID-19, qui doit être négatif  48h00 avant votre voyage.</w:t>
      </w:r>
      <w:r>
        <w:rPr>
          <w:rFonts w:asciiTheme="majorHAnsi" w:hAnsiTheme="majorHAnsi"/>
          <w:sz w:val="24"/>
          <w:szCs w:val="24"/>
        </w:rPr>
        <w:t xml:space="preserve"> </w:t>
      </w:r>
      <w:r w:rsidR="00E81B07">
        <w:rPr>
          <w:rFonts w:asciiTheme="majorHAnsi" w:hAnsiTheme="majorHAnsi"/>
          <w:sz w:val="24"/>
          <w:szCs w:val="24"/>
        </w:rPr>
        <w:t>(</w:t>
      </w:r>
      <w:r w:rsidR="0066365E">
        <w:rPr>
          <w:rFonts w:asciiTheme="majorHAnsi" w:hAnsiTheme="majorHAnsi"/>
          <w:sz w:val="24"/>
          <w:szCs w:val="24"/>
        </w:rPr>
        <w:t>Veuillez garder tous vos documents</w:t>
      </w:r>
      <w:r>
        <w:rPr>
          <w:rFonts w:asciiTheme="majorHAnsi" w:hAnsiTheme="majorHAnsi"/>
          <w:sz w:val="24"/>
          <w:szCs w:val="24"/>
        </w:rPr>
        <w:t>)</w:t>
      </w:r>
      <w:r w:rsidR="0066365E">
        <w:rPr>
          <w:rFonts w:asciiTheme="majorHAnsi" w:hAnsiTheme="majorHAnsi"/>
          <w:sz w:val="24"/>
          <w:szCs w:val="24"/>
        </w:rPr>
        <w:t>.</w:t>
      </w:r>
      <w:r w:rsidR="004F6BDD" w:rsidRPr="00401C62">
        <w:rPr>
          <w:rFonts w:asciiTheme="majorHAnsi" w:hAnsiTheme="majorHAnsi"/>
          <w:sz w:val="24"/>
          <w:szCs w:val="24"/>
        </w:rPr>
        <w:t xml:space="preserve"> </w:t>
      </w:r>
    </w:p>
    <w:p w:rsidR="00C2362B" w:rsidRDefault="00C2362B" w:rsidP="00401C62">
      <w:pPr>
        <w:pStyle w:val="Paragraphedeliste"/>
        <w:spacing w:after="0" w:line="240" w:lineRule="auto"/>
        <w:ind w:left="709"/>
        <w:jc w:val="both"/>
        <w:rPr>
          <w:rFonts w:asciiTheme="majorHAnsi" w:hAnsiTheme="majorHAnsi"/>
          <w:sz w:val="24"/>
          <w:szCs w:val="24"/>
        </w:rPr>
      </w:pPr>
    </w:p>
    <w:p w:rsidR="0066365E" w:rsidRDefault="0066365E" w:rsidP="00401C62">
      <w:pPr>
        <w:pStyle w:val="Paragraphedeliste"/>
        <w:spacing w:after="0" w:line="240" w:lineRule="auto"/>
        <w:ind w:left="709"/>
        <w:jc w:val="both"/>
        <w:rPr>
          <w:rFonts w:asciiTheme="majorHAnsi" w:hAnsiTheme="majorHAnsi"/>
          <w:sz w:val="24"/>
          <w:szCs w:val="24"/>
        </w:rPr>
      </w:pPr>
    </w:p>
    <w:p w:rsidR="0066365E" w:rsidRDefault="0066365E" w:rsidP="00401C62">
      <w:pPr>
        <w:pStyle w:val="Paragraphedeliste"/>
        <w:spacing w:after="0" w:line="240" w:lineRule="auto"/>
        <w:ind w:left="709"/>
        <w:jc w:val="both"/>
        <w:rPr>
          <w:rFonts w:asciiTheme="majorHAnsi" w:hAnsiTheme="majorHAnsi"/>
          <w:sz w:val="24"/>
          <w:szCs w:val="24"/>
        </w:rPr>
      </w:pPr>
    </w:p>
    <w:p w:rsidR="0066365E" w:rsidRPr="00401C62" w:rsidRDefault="0066365E" w:rsidP="00401C62">
      <w:pPr>
        <w:pStyle w:val="Paragraphedeliste"/>
        <w:spacing w:after="0" w:line="240" w:lineRule="auto"/>
        <w:ind w:left="709"/>
        <w:jc w:val="both"/>
        <w:rPr>
          <w:rFonts w:asciiTheme="majorHAnsi" w:hAnsiTheme="majorHAnsi"/>
          <w:sz w:val="24"/>
          <w:szCs w:val="24"/>
        </w:rPr>
      </w:pPr>
    </w:p>
    <w:p w:rsidR="00414598" w:rsidRPr="00401C62" w:rsidRDefault="00E5151B" w:rsidP="00401C62">
      <w:pPr>
        <w:pStyle w:val="Paragraphedeliste"/>
        <w:spacing w:after="0" w:line="240" w:lineRule="auto"/>
        <w:ind w:left="4248"/>
        <w:jc w:val="center"/>
        <w:rPr>
          <w:rFonts w:asciiTheme="majorHAnsi" w:hAnsiTheme="majorHAnsi"/>
          <w:sz w:val="24"/>
          <w:szCs w:val="24"/>
        </w:rPr>
      </w:pPr>
      <w:r w:rsidRPr="00401C62">
        <w:rPr>
          <w:rFonts w:asciiTheme="majorHAnsi" w:hAnsiTheme="majorHAnsi"/>
          <w:sz w:val="24"/>
          <w:szCs w:val="24"/>
        </w:rPr>
        <w:t xml:space="preserve">Fait à Kinshasa le </w:t>
      </w:r>
      <w:r w:rsidR="00401C62">
        <w:rPr>
          <w:rFonts w:asciiTheme="majorHAnsi" w:hAnsiTheme="majorHAnsi"/>
          <w:sz w:val="24"/>
          <w:szCs w:val="24"/>
        </w:rPr>
        <w:t>12 J</w:t>
      </w:r>
      <w:r w:rsidR="00283021" w:rsidRPr="00401C62">
        <w:rPr>
          <w:rFonts w:asciiTheme="majorHAnsi" w:hAnsiTheme="majorHAnsi"/>
          <w:sz w:val="24"/>
          <w:szCs w:val="24"/>
        </w:rPr>
        <w:t>anvier 2022</w:t>
      </w:r>
    </w:p>
    <w:p w:rsidR="00283021" w:rsidRPr="00401C62" w:rsidRDefault="004F5D6A" w:rsidP="00401C62">
      <w:pPr>
        <w:pStyle w:val="Paragraphedeliste"/>
        <w:spacing w:after="0" w:line="240" w:lineRule="auto"/>
        <w:ind w:left="4248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fr-FR"/>
        </w:rPr>
        <w:pict>
          <v:group id="_x0000_s1026" style="position:absolute;left:0;text-align:left;margin-left:186.1pt;margin-top:4.7pt;width:88.5pt;height:86.25pt;z-index:251658240" coordorigin="4161,13837" coordsize="2296,2239">
            <v:shapetype id="_x0000_t147" coordsize="21600,21600" o:spt="147" adj="11796480" path="al10800,10800,10800,10800@2@14m,10800r21600,al10800,10800,10800,10800@1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0;@19,@20;@21,@20;10800,10800;0,10800;21600,10800;10800,21600;@19,@23;@21,@23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7" type="#_x0000_t147" style="position:absolute;left:4338;top:14051;width:1947;height:1925;rotation:-1094088fd" adj="11127840" fillcolor="#36f" strokecolor="#36f" strokeweight=".25pt">
              <v:shadow color="#868686"/>
              <v:textpath style="font-family:&quot;Century Gothic&quot;;font-size:20pt;font-weight:bold" fitshape="t" trim="t" string="INSTITUT DU TRAVAIL D'AFRIQUE CENTRALE&#10;&#10;SECRETARIAT EXECUTIF&#10;"/>
            </v:shape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1028" type="#_x0000_t12" style="position:absolute;left:4503;top:15536;width:123;height:140;rotation:-1094088fd" fillcolor="#36f" strokecolor="#36f"/>
            <v:shape id="_x0000_s1029" type="#_x0000_t12" style="position:absolute;left:6177;top:15068;width:123;height:139;rotation:-1094088fd" fillcolor="#36f" strokecolor="#36f"/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0" type="#_x0000_t136" style="position:absolute;left:4719;top:14712;width:989;height:245;rotation:-1094088fd" adj="10866" fillcolor="#36f" strokecolor="#36f">
              <v:shadow color="#868686"/>
              <v:textpath style="font-family:&quot;Arial&quot;;v-text-kern:t" trim="t" fitpath="t" string="I T A C"/>
            </v:shape>
            <v:oval id="_x0000_s1031" style="position:absolute;left:4161;top:13837;width:2296;height:2239;rotation:-1391459fd" filled="f" fillcolor="#3cc" strokecolor="#36f"/>
            <v:oval id="_x0000_s1032" style="position:absolute;left:4561;top:14213;width:1492;height:1501;rotation:-1391459fd" filled="f" fillcolor="#3cc" strokecolor="#36f"/>
            <v:shape id="_x0000_s1033" type="#_x0000_t136" style="position:absolute;left:4860;top:15040;width:989;height:227;rotation:-1094088fd" adj="10866" fillcolor="#36f" strokecolor="#36f">
              <v:shadow color="#868686"/>
              <v:textpath style="font-family:&quot;Arial&quot;;v-text-kern:t" trim="t" fitpath="t" string="B.P. 2901 KIN I&#10;R.D. CONGO"/>
            </v:shape>
          </v:group>
        </w:pict>
      </w:r>
    </w:p>
    <w:p w:rsidR="00283021" w:rsidRDefault="00283021" w:rsidP="00401C62">
      <w:pPr>
        <w:pStyle w:val="Paragraphedeliste"/>
        <w:spacing w:after="0" w:line="240" w:lineRule="auto"/>
        <w:ind w:left="4248"/>
        <w:jc w:val="center"/>
        <w:rPr>
          <w:rFonts w:asciiTheme="majorHAnsi" w:hAnsiTheme="majorHAnsi"/>
          <w:sz w:val="24"/>
          <w:szCs w:val="24"/>
        </w:rPr>
      </w:pPr>
      <w:r w:rsidRPr="00401C62">
        <w:rPr>
          <w:rFonts w:asciiTheme="majorHAnsi" w:hAnsiTheme="majorHAnsi"/>
          <w:sz w:val="24"/>
          <w:szCs w:val="24"/>
        </w:rPr>
        <w:t>Chef de Service Administratif ITAC</w:t>
      </w:r>
    </w:p>
    <w:p w:rsidR="00401C62" w:rsidRPr="00401C62" w:rsidRDefault="00401C62" w:rsidP="00401C62">
      <w:pPr>
        <w:pStyle w:val="Paragraphedeliste"/>
        <w:spacing w:after="0" w:line="240" w:lineRule="auto"/>
        <w:ind w:left="4248"/>
        <w:jc w:val="center"/>
        <w:rPr>
          <w:rFonts w:asciiTheme="majorHAnsi" w:hAnsiTheme="majorHAnsi"/>
          <w:sz w:val="24"/>
          <w:szCs w:val="24"/>
        </w:rPr>
      </w:pPr>
    </w:p>
    <w:p w:rsidR="00880ED6" w:rsidRPr="00401C62" w:rsidRDefault="00401C62" w:rsidP="00401C62">
      <w:pPr>
        <w:pStyle w:val="Paragraphedeliste"/>
        <w:spacing w:after="0" w:line="240" w:lineRule="auto"/>
        <w:ind w:left="4248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Jean René TUNGI ATUK</w:t>
      </w:r>
      <w:r w:rsidR="00880ED6" w:rsidRPr="00401C62">
        <w:rPr>
          <w:rFonts w:asciiTheme="majorHAnsi" w:hAnsiTheme="majorHAnsi"/>
          <w:sz w:val="24"/>
          <w:szCs w:val="24"/>
        </w:rPr>
        <w:t>U</w:t>
      </w:r>
      <w:r>
        <w:rPr>
          <w:rFonts w:asciiTheme="majorHAnsi" w:hAnsiTheme="majorHAnsi"/>
          <w:sz w:val="24"/>
          <w:szCs w:val="24"/>
        </w:rPr>
        <w:t>M</w:t>
      </w:r>
      <w:r w:rsidR="00880ED6" w:rsidRPr="00401C62">
        <w:rPr>
          <w:rFonts w:asciiTheme="majorHAnsi" w:hAnsiTheme="majorHAnsi"/>
          <w:sz w:val="24"/>
          <w:szCs w:val="24"/>
        </w:rPr>
        <w:t>BUSA</w:t>
      </w:r>
    </w:p>
    <w:sectPr w:rsidR="00880ED6" w:rsidRPr="00401C62" w:rsidSect="00270CC0">
      <w:headerReference w:type="default" r:id="rId8"/>
      <w:headerReference w:type="first" r:id="rId9"/>
      <w:footerReference w:type="first" r:id="rId10"/>
      <w:pgSz w:w="11906" w:h="16838"/>
      <w:pgMar w:top="1417" w:right="70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D6A" w:rsidRDefault="004F5D6A" w:rsidP="00270CC0">
      <w:pPr>
        <w:spacing w:after="0" w:line="240" w:lineRule="auto"/>
      </w:pPr>
      <w:r>
        <w:separator/>
      </w:r>
    </w:p>
  </w:endnote>
  <w:endnote w:type="continuationSeparator" w:id="0">
    <w:p w:rsidR="004F5D6A" w:rsidRDefault="004F5D6A" w:rsidP="00270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CC0" w:rsidRDefault="00270CC0" w:rsidP="00270CC0">
    <w:pPr>
      <w:tabs>
        <w:tab w:val="left" w:pos="1227"/>
        <w:tab w:val="center" w:pos="4536"/>
      </w:tabs>
      <w:spacing w:after="0" w:line="240" w:lineRule="auto"/>
      <w:jc w:val="center"/>
      <w:rPr>
        <w:rFonts w:asciiTheme="majorHAnsi" w:hAnsiTheme="majorHAnsi" w:cs="Arial"/>
        <w:b/>
        <w:color w:val="0000FF"/>
        <w:sz w:val="18"/>
        <w:szCs w:val="18"/>
      </w:rPr>
    </w:pPr>
    <w:r>
      <w:rPr>
        <w:noProof/>
        <w:lang w:eastAsia="fr-FR"/>
      </w:rPr>
      <mc:AlternateContent>
        <mc:Choice Requires="wps">
          <w:drawing>
            <wp:anchor distT="4294967294" distB="4294967294" distL="114300" distR="114300" simplePos="0" relativeHeight="251673600" behindDoc="0" locked="0" layoutInCell="1" allowOverlap="1" wp14:anchorId="054E36B8" wp14:editId="2495DE2D">
              <wp:simplePos x="0" y="0"/>
              <wp:positionH relativeFrom="column">
                <wp:posOffset>-114300</wp:posOffset>
              </wp:positionH>
              <wp:positionV relativeFrom="paragraph">
                <wp:posOffset>-6985</wp:posOffset>
              </wp:positionV>
              <wp:extent cx="6088380" cy="0"/>
              <wp:effectExtent l="0" t="0" r="26670" b="19050"/>
              <wp:wrapNone/>
              <wp:docPr id="17" name="Connecteur droit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83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cteur droit 17" o:spid="_x0000_s1026" style="position:absolute;z-index:251673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pt,-.55pt" to="470.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" strokecolor="blue" strokeweight="1pt"/>
          </w:pict>
        </mc:Fallback>
      </mc:AlternateContent>
    </w:r>
    <w:r>
      <w:rPr>
        <w:rFonts w:asciiTheme="majorHAnsi" w:hAnsiTheme="majorHAnsi" w:cs="Arial"/>
        <w:b/>
        <w:color w:val="0000FF"/>
        <w:sz w:val="18"/>
        <w:szCs w:val="18"/>
      </w:rPr>
      <w:t>Organisation Internationale Non  Gouvernementale</w:t>
    </w:r>
  </w:p>
  <w:p w:rsidR="00270CC0" w:rsidRDefault="00270CC0" w:rsidP="00270CC0">
    <w:pPr>
      <w:spacing w:after="0" w:line="240" w:lineRule="auto"/>
      <w:jc w:val="center"/>
      <w:rPr>
        <w:rFonts w:asciiTheme="majorHAnsi" w:hAnsiTheme="majorHAnsi" w:cs="Arial"/>
        <w:b/>
        <w:color w:val="0000FF"/>
        <w:sz w:val="18"/>
        <w:szCs w:val="18"/>
      </w:rPr>
    </w:pPr>
    <w:r>
      <w:rPr>
        <w:rFonts w:asciiTheme="majorHAnsi" w:hAnsiTheme="majorHAnsi" w:cs="Arial"/>
        <w:b/>
        <w:color w:val="0000FF"/>
        <w:sz w:val="18"/>
        <w:szCs w:val="18"/>
      </w:rPr>
      <w:t>Galeries du Grand  Marché : Local 23/A, Croisement des avenues du Commerce et Plateau</w:t>
    </w:r>
  </w:p>
  <w:p w:rsidR="00270CC0" w:rsidRDefault="00270CC0" w:rsidP="00270CC0">
    <w:pPr>
      <w:spacing w:after="0" w:line="240" w:lineRule="auto"/>
      <w:jc w:val="center"/>
      <w:rPr>
        <w:rFonts w:asciiTheme="majorHAnsi" w:hAnsiTheme="majorHAnsi" w:cs="Arial"/>
        <w:b/>
        <w:color w:val="0000FF"/>
        <w:sz w:val="18"/>
        <w:szCs w:val="18"/>
      </w:rPr>
    </w:pPr>
    <w:r>
      <w:rPr>
        <w:rFonts w:asciiTheme="majorHAnsi" w:hAnsiTheme="majorHAnsi" w:cs="Arial"/>
        <w:b/>
        <w:color w:val="0000FF"/>
        <w:sz w:val="18"/>
        <w:szCs w:val="18"/>
      </w:rPr>
      <w:t>B.P. : 2901 Kinshasa / Gombe – Tél : (+243) 813559326 – 897158610 – 903635328 / Fax : +32(0) 25186162</w:t>
    </w:r>
  </w:p>
  <w:p w:rsidR="00270CC0" w:rsidRDefault="00270CC0" w:rsidP="00270CC0">
    <w:pPr>
      <w:pStyle w:val="Pieddepage"/>
      <w:jc w:val="center"/>
      <w:rPr>
        <w:rStyle w:val="Lienhypertexte"/>
      </w:rPr>
    </w:pPr>
    <w:r>
      <w:rPr>
        <w:rFonts w:asciiTheme="majorHAnsi" w:hAnsiTheme="majorHAnsi" w:cs="Arial"/>
        <w:b/>
        <w:color w:val="0000FF"/>
        <w:sz w:val="18"/>
        <w:szCs w:val="18"/>
      </w:rPr>
      <w:t xml:space="preserve">E-mail : </w:t>
    </w:r>
    <w:hyperlink r:id="rId1" w:history="1">
      <w:r>
        <w:rPr>
          <w:rStyle w:val="Lienhypertexte"/>
          <w:rFonts w:asciiTheme="majorHAnsi" w:hAnsiTheme="majorHAnsi" w:cs="Arial"/>
          <w:b/>
          <w:sz w:val="18"/>
          <w:szCs w:val="18"/>
        </w:rPr>
        <w:t>itac.orgsr@gmail.com/www.itac-ilca.org</w:t>
      </w:r>
    </w:hyperlink>
  </w:p>
  <w:p w:rsidR="00270CC0" w:rsidRDefault="00270CC0" w:rsidP="00270CC0">
    <w:pPr>
      <w:pStyle w:val="Pieddepage"/>
      <w:rPr>
        <w:sz w:val="8"/>
        <w:szCs w:val="10"/>
      </w:rPr>
    </w:pPr>
  </w:p>
  <w:p w:rsidR="00270CC0" w:rsidRDefault="00270CC0" w:rsidP="00270CC0">
    <w:pPr>
      <w:pStyle w:val="Pieddepage"/>
      <w:rPr>
        <w:sz w:val="8"/>
        <w:szCs w:val="10"/>
      </w:rPr>
    </w:pPr>
  </w:p>
  <w:p w:rsidR="00270CC0" w:rsidRDefault="00270CC0" w:rsidP="00270CC0">
    <w:pPr>
      <w:pStyle w:val="Pieddepage"/>
      <w:rPr>
        <w:sz w:val="8"/>
        <w:szCs w:val="10"/>
      </w:rPr>
    </w:pPr>
  </w:p>
  <w:p w:rsidR="00270CC0" w:rsidRDefault="00270CC0" w:rsidP="00270CC0">
    <w:pPr>
      <w:pStyle w:val="Pieddepage"/>
      <w:rPr>
        <w:sz w:val="8"/>
        <w:szCs w:val="10"/>
      </w:rPr>
    </w:pPr>
  </w:p>
  <w:p w:rsidR="00270CC0" w:rsidRDefault="00270CC0" w:rsidP="00270CC0">
    <w:pPr>
      <w:pStyle w:val="Pieddepage"/>
      <w:rPr>
        <w:sz w:val="8"/>
        <w:szCs w:val="10"/>
      </w:rPr>
    </w:pPr>
  </w:p>
  <w:p w:rsidR="00270CC0" w:rsidRDefault="00270CC0" w:rsidP="00270CC0">
    <w:pPr>
      <w:pStyle w:val="Pieddepage"/>
      <w:rPr>
        <w:sz w:val="8"/>
        <w:szCs w:val="10"/>
      </w:rPr>
    </w:pPr>
  </w:p>
  <w:p w:rsidR="00270CC0" w:rsidRDefault="00270CC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D6A" w:rsidRDefault="004F5D6A" w:rsidP="00270CC0">
      <w:pPr>
        <w:spacing w:after="0" w:line="240" w:lineRule="auto"/>
      </w:pPr>
      <w:r>
        <w:separator/>
      </w:r>
    </w:p>
  </w:footnote>
  <w:footnote w:type="continuationSeparator" w:id="0">
    <w:p w:rsidR="004F5D6A" w:rsidRDefault="004F5D6A" w:rsidP="00270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CC0" w:rsidRDefault="00270CC0" w:rsidP="00270CC0">
    <w:pPr>
      <w:pStyle w:val="En-tte"/>
    </w:pPr>
  </w:p>
  <w:p w:rsidR="00270CC0" w:rsidRDefault="00270CC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CC0" w:rsidRDefault="004F5D6A" w:rsidP="00270CC0">
    <w:pPr>
      <w:pStyle w:val="En-tte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5" type="#_x0000_t136" style="position:absolute;margin-left:81pt;margin-top:22.7pt;width:351pt;height:26.45pt;z-index:251671552" adj=",10800" fillcolor="#5dd5ff" strokecolor="#009" strokeweight="1pt">
          <v:shadow on="t" color="#009" offset=",0" offset2="-10pt,14pt"/>
          <v:textpath style="font-family:&quot;Palatino Linotype&quot;;font-weight:bold;font-style:italic;v-text-spacing:52429f;v-text-kern:t" trim="t" fitpath="t" string="Institut du Travail d'Afrique Centrale"/>
        </v:shape>
      </w:pict>
    </w:r>
    <w:r w:rsidR="00270CC0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4A55DB5" wp14:editId="6708C19E">
              <wp:simplePos x="0" y="0"/>
              <wp:positionH relativeFrom="column">
                <wp:posOffset>172085</wp:posOffset>
              </wp:positionH>
              <wp:positionV relativeFrom="paragraph">
                <wp:posOffset>374015</wp:posOffset>
              </wp:positionV>
              <wp:extent cx="762000" cy="127000"/>
              <wp:effectExtent l="0" t="0" r="19050" b="25400"/>
              <wp:wrapNone/>
              <wp:docPr id="1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127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2" o:spid="_x0000_s1026" style="position:absolute;margin-left:13.55pt;margin-top:29.45pt;width:60pt;height:1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" strokecolor="white"/>
          </w:pict>
        </mc:Fallback>
      </mc:AlternateContent>
    </w:r>
    <w:r w:rsidR="00270CC0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5F8B492" wp14:editId="41342DA4">
              <wp:simplePos x="0" y="0"/>
              <wp:positionH relativeFrom="column">
                <wp:posOffset>800100</wp:posOffset>
              </wp:positionH>
              <wp:positionV relativeFrom="paragraph">
                <wp:posOffset>62230</wp:posOffset>
              </wp:positionV>
              <wp:extent cx="4686300" cy="1168400"/>
              <wp:effectExtent l="0" t="0" r="0" b="12700"/>
              <wp:wrapNone/>
              <wp:docPr id="13" name="Zone de text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116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0CC0" w:rsidRDefault="00270CC0" w:rsidP="00270CC0">
                          <w:pPr>
                            <w:spacing w:after="0" w:line="240" w:lineRule="auto"/>
                            <w:ind w:left="357"/>
                            <w:jc w:val="center"/>
                            <w:rPr>
                              <w:rFonts w:ascii="Cambria" w:hAnsi="Cambria" w:cs="Cambria"/>
                              <w:b/>
                              <w:bCs/>
                              <w:i/>
                              <w:iCs/>
                              <w:color w:val="0000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Cambria"/>
                              <w:b/>
                              <w:bCs/>
                              <w:i/>
                              <w:iCs/>
                              <w:color w:val="0000FF"/>
                              <w:sz w:val="18"/>
                              <w:szCs w:val="18"/>
                            </w:rPr>
                            <w:t>ASSOCIATION INTERNATIONALE DES RELATIONS PROFESSIONNELLES ET DU TRAVAIL</w:t>
                          </w:r>
                        </w:p>
                        <w:p w:rsidR="00270CC0" w:rsidRDefault="00270CC0" w:rsidP="00270CC0">
                          <w:pPr>
                            <w:spacing w:after="0" w:line="240" w:lineRule="auto"/>
                            <w:ind w:left="357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20"/>
                              <w:szCs w:val="20"/>
                            </w:rPr>
                          </w:pPr>
                        </w:p>
                        <w:p w:rsidR="00270CC0" w:rsidRDefault="00270CC0" w:rsidP="00270CC0">
                          <w:pPr>
                            <w:spacing w:after="0" w:line="240" w:lineRule="auto"/>
                            <w:ind w:left="357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20"/>
                              <w:szCs w:val="20"/>
                            </w:rPr>
                          </w:pPr>
                        </w:p>
                        <w:p w:rsidR="00270CC0" w:rsidRDefault="00270CC0" w:rsidP="00270CC0">
                          <w:pPr>
                            <w:spacing w:after="0" w:line="240" w:lineRule="auto"/>
                            <w:ind w:left="357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20"/>
                              <w:szCs w:val="20"/>
                            </w:rPr>
                          </w:pPr>
                        </w:p>
                        <w:p w:rsidR="00270CC0" w:rsidRDefault="00270CC0" w:rsidP="00270CC0">
                          <w:pPr>
                            <w:spacing w:after="0" w:line="240" w:lineRule="auto"/>
                            <w:ind w:left="357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6"/>
                              <w:szCs w:val="6"/>
                            </w:rPr>
                          </w:pPr>
                        </w:p>
                        <w:p w:rsidR="00270CC0" w:rsidRDefault="00270CC0" w:rsidP="00270CC0">
                          <w:pPr>
                            <w:spacing w:after="0" w:line="240" w:lineRule="auto"/>
                            <w:ind w:left="357"/>
                            <w:jc w:val="center"/>
                            <w:rPr>
                              <w:rFonts w:asciiTheme="majorHAnsi" w:hAnsiTheme="majorHAnsi" w:cs="Arial"/>
                              <w:color w:val="0000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HAnsi" w:hAnsiTheme="majorHAnsi" w:cs="Arial"/>
                              <w:color w:val="0000FF"/>
                              <w:sz w:val="18"/>
                              <w:szCs w:val="18"/>
                            </w:rPr>
                            <w:t>Recherche – Education Syndicale – Dialogue social – Santé et Sécurité au Travail –                 Droit du Travail - Ressources Humaines – Egalité du Genre au Travail – Développement Rural – Sécurité Sociale - Droits Syndicaux et Liberté Syndicale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3" o:spid="_x0000_s1026" type="#_x0000_t202" style="position:absolute;margin-left:63pt;margin-top:4.9pt;width:369pt;height:9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" filled="f" stroked="f">
              <v:textbox inset="0,0,0,0">
                <w:txbxContent>
                  <w:p w:rsidR="00270CC0" w:rsidRDefault="00270CC0" w:rsidP="00270CC0">
                    <w:pPr>
                      <w:spacing w:after="0" w:line="240" w:lineRule="auto"/>
                      <w:ind w:left="357"/>
                      <w:jc w:val="center"/>
                      <w:rPr>
                        <w:rFonts w:ascii="Cambria" w:hAnsi="Cambria" w:cs="Cambria"/>
                        <w:b/>
                        <w:bCs/>
                        <w:i/>
                        <w:iCs/>
                        <w:color w:val="0000FF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Cambria"/>
                        <w:b/>
                        <w:bCs/>
                        <w:i/>
                        <w:iCs/>
                        <w:color w:val="0000FF"/>
                        <w:sz w:val="18"/>
                        <w:szCs w:val="18"/>
                      </w:rPr>
                      <w:t>ASSOCIATION INTERNATIONALE DES RELATIONS PROFESSIONNELLES ET DU TRAVAIL</w:t>
                    </w:r>
                  </w:p>
                  <w:p w:rsidR="00270CC0" w:rsidRDefault="00270CC0" w:rsidP="00270CC0">
                    <w:pPr>
                      <w:spacing w:after="0" w:line="240" w:lineRule="auto"/>
                      <w:ind w:left="357"/>
                      <w:jc w:val="center"/>
                      <w:rPr>
                        <w:rFonts w:ascii="Arial" w:hAnsi="Arial" w:cs="Arial"/>
                        <w:b/>
                        <w:bCs/>
                        <w:color w:val="0000FF"/>
                        <w:sz w:val="20"/>
                        <w:szCs w:val="20"/>
                      </w:rPr>
                    </w:pPr>
                  </w:p>
                  <w:p w:rsidR="00270CC0" w:rsidRDefault="00270CC0" w:rsidP="00270CC0">
                    <w:pPr>
                      <w:spacing w:after="0" w:line="240" w:lineRule="auto"/>
                      <w:ind w:left="357"/>
                      <w:jc w:val="center"/>
                      <w:rPr>
                        <w:rFonts w:ascii="Arial" w:hAnsi="Arial" w:cs="Arial"/>
                        <w:b/>
                        <w:bCs/>
                        <w:color w:val="0000FF"/>
                        <w:sz w:val="20"/>
                        <w:szCs w:val="20"/>
                      </w:rPr>
                    </w:pPr>
                  </w:p>
                  <w:p w:rsidR="00270CC0" w:rsidRDefault="00270CC0" w:rsidP="00270CC0">
                    <w:pPr>
                      <w:spacing w:after="0" w:line="240" w:lineRule="auto"/>
                      <w:ind w:left="357"/>
                      <w:jc w:val="center"/>
                      <w:rPr>
                        <w:rFonts w:ascii="Arial" w:hAnsi="Arial" w:cs="Arial"/>
                        <w:b/>
                        <w:bCs/>
                        <w:color w:val="0000FF"/>
                        <w:sz w:val="20"/>
                        <w:szCs w:val="20"/>
                      </w:rPr>
                    </w:pPr>
                  </w:p>
                  <w:p w:rsidR="00270CC0" w:rsidRDefault="00270CC0" w:rsidP="00270CC0">
                    <w:pPr>
                      <w:spacing w:after="0" w:line="240" w:lineRule="auto"/>
                      <w:ind w:left="357"/>
                      <w:jc w:val="center"/>
                      <w:rPr>
                        <w:rFonts w:ascii="Arial" w:hAnsi="Arial" w:cs="Arial"/>
                        <w:b/>
                        <w:bCs/>
                        <w:color w:val="0000FF"/>
                        <w:sz w:val="6"/>
                        <w:szCs w:val="6"/>
                      </w:rPr>
                    </w:pPr>
                  </w:p>
                  <w:p w:rsidR="00270CC0" w:rsidRDefault="00270CC0" w:rsidP="00270CC0">
                    <w:pPr>
                      <w:spacing w:after="0" w:line="240" w:lineRule="auto"/>
                      <w:ind w:left="357"/>
                      <w:jc w:val="center"/>
                      <w:rPr>
                        <w:rFonts w:asciiTheme="majorHAnsi" w:hAnsiTheme="majorHAnsi" w:cs="Arial"/>
                        <w:color w:val="0000FF"/>
                        <w:sz w:val="20"/>
                        <w:szCs w:val="20"/>
                      </w:rPr>
                    </w:pPr>
                    <w:r>
                      <w:rPr>
                        <w:rFonts w:asciiTheme="majorHAnsi" w:hAnsiTheme="majorHAnsi" w:cs="Arial"/>
                        <w:color w:val="0000FF"/>
                        <w:sz w:val="18"/>
                        <w:szCs w:val="18"/>
                      </w:rPr>
                      <w:t>Recherche – Education Syndicale – Dialogue social – Santé et Sécurité au Travail –                 Droit du Travail - Ressources Humaines – Egalité du Genre au Travail – Développement Rural – Sécurité Sociale - Droits Syndicaux et Liberté Syndicale</w:t>
                    </w:r>
                  </w:p>
                </w:txbxContent>
              </v:textbox>
            </v:shape>
          </w:pict>
        </mc:Fallback>
      </mc:AlternateContent>
    </w:r>
    <w:r w:rsidR="00270CC0">
      <w:rPr>
        <w:noProof/>
        <w:lang w:eastAsia="fr-FR"/>
      </w:rPr>
      <w:drawing>
        <wp:anchor distT="0" distB="0" distL="114300" distR="114300" simplePos="0" relativeHeight="251668480" behindDoc="0" locked="0" layoutInCell="1" allowOverlap="1" wp14:anchorId="09C7B5F0" wp14:editId="4D9B64FE">
          <wp:simplePos x="0" y="0"/>
          <wp:positionH relativeFrom="column">
            <wp:posOffset>-584835</wp:posOffset>
          </wp:positionH>
          <wp:positionV relativeFrom="paragraph">
            <wp:posOffset>-99060</wp:posOffset>
          </wp:positionV>
          <wp:extent cx="1561465" cy="1254125"/>
          <wp:effectExtent l="0" t="0" r="635" b="3175"/>
          <wp:wrapNone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1465" cy="1254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0CC0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5D7E55F0" wp14:editId="52B3C715">
              <wp:simplePos x="0" y="0"/>
              <wp:positionH relativeFrom="column">
                <wp:posOffset>-463550</wp:posOffset>
              </wp:positionH>
              <wp:positionV relativeFrom="paragraph">
                <wp:posOffset>4445</wp:posOffset>
              </wp:positionV>
              <wp:extent cx="6819900" cy="1156970"/>
              <wp:effectExtent l="19050" t="19050" r="19050" b="24130"/>
              <wp:wrapNone/>
              <wp:docPr id="14" name="Rectangle à coins arrondis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19900" cy="115697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Rectangle à coins arrondis 14" o:spid="_x0000_s1026" style="position:absolute;margin-left:-36.5pt;margin-top:.35pt;width:537pt;height:91.1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" strokecolor="navy" strokeweight="2.25pt"/>
          </w:pict>
        </mc:Fallback>
      </mc:AlternateContent>
    </w:r>
    <w:r w:rsidR="00270CC0">
      <w:rPr>
        <w:noProof/>
        <w:lang w:eastAsia="fr-FR"/>
      </w:rPr>
      <w:drawing>
        <wp:anchor distT="0" distB="0" distL="114300" distR="114300" simplePos="0" relativeHeight="251670528" behindDoc="1" locked="0" layoutInCell="1" allowOverlap="1" wp14:anchorId="55E943E0" wp14:editId="70DDBAA5">
          <wp:simplePos x="0" y="0"/>
          <wp:positionH relativeFrom="column">
            <wp:posOffset>5425440</wp:posOffset>
          </wp:positionH>
          <wp:positionV relativeFrom="paragraph">
            <wp:posOffset>107315</wp:posOffset>
          </wp:positionV>
          <wp:extent cx="906780" cy="914400"/>
          <wp:effectExtent l="0" t="0" r="7620" b="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0CC0" w:rsidRDefault="00270CC0" w:rsidP="00270CC0">
    <w:pPr>
      <w:pStyle w:val="En-tte"/>
    </w:pPr>
  </w:p>
  <w:p w:rsidR="00270CC0" w:rsidRDefault="00270CC0" w:rsidP="00270CC0">
    <w:pPr>
      <w:pStyle w:val="En-tte"/>
    </w:pPr>
  </w:p>
  <w:p w:rsidR="00270CC0" w:rsidRDefault="00270CC0" w:rsidP="00270CC0">
    <w:pPr>
      <w:pStyle w:val="En-tte"/>
    </w:pPr>
  </w:p>
  <w:p w:rsidR="00270CC0" w:rsidRDefault="00270CC0" w:rsidP="00270CC0">
    <w:pPr>
      <w:pStyle w:val="En-tte"/>
    </w:pPr>
  </w:p>
  <w:p w:rsidR="00270CC0" w:rsidRDefault="00270CC0" w:rsidP="00270CC0">
    <w:pPr>
      <w:pStyle w:val="En-tte"/>
    </w:pPr>
  </w:p>
  <w:p w:rsidR="00270CC0" w:rsidRDefault="00270CC0" w:rsidP="00270CC0">
    <w:pPr>
      <w:pStyle w:val="En-tte"/>
    </w:pPr>
  </w:p>
  <w:p w:rsidR="00270CC0" w:rsidRDefault="00270CC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622E"/>
    <w:multiLevelType w:val="hybridMultilevel"/>
    <w:tmpl w:val="1D0219BC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9B36D3"/>
    <w:multiLevelType w:val="hybridMultilevel"/>
    <w:tmpl w:val="85BE656E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37F6048F"/>
    <w:multiLevelType w:val="hybridMultilevel"/>
    <w:tmpl w:val="583EB01C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7B943DA"/>
    <w:multiLevelType w:val="hybridMultilevel"/>
    <w:tmpl w:val="98C413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19158B"/>
    <w:multiLevelType w:val="hybridMultilevel"/>
    <w:tmpl w:val="614C2B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44D"/>
    <w:rsid w:val="00270CC0"/>
    <w:rsid w:val="00283021"/>
    <w:rsid w:val="0033274C"/>
    <w:rsid w:val="003F2BAC"/>
    <w:rsid w:val="00401C62"/>
    <w:rsid w:val="00414598"/>
    <w:rsid w:val="004863F3"/>
    <w:rsid w:val="004F5D6A"/>
    <w:rsid w:val="004F6BDD"/>
    <w:rsid w:val="00512864"/>
    <w:rsid w:val="005B09AE"/>
    <w:rsid w:val="005D4838"/>
    <w:rsid w:val="0066365E"/>
    <w:rsid w:val="006A1DAE"/>
    <w:rsid w:val="00723462"/>
    <w:rsid w:val="007C1127"/>
    <w:rsid w:val="00880ED6"/>
    <w:rsid w:val="008B2B75"/>
    <w:rsid w:val="008F05F0"/>
    <w:rsid w:val="008F5F6E"/>
    <w:rsid w:val="009E2BD6"/>
    <w:rsid w:val="00A82A6B"/>
    <w:rsid w:val="00AF0F4E"/>
    <w:rsid w:val="00B17BE1"/>
    <w:rsid w:val="00B21A77"/>
    <w:rsid w:val="00B93145"/>
    <w:rsid w:val="00BC5FEF"/>
    <w:rsid w:val="00C22A7D"/>
    <w:rsid w:val="00C2362B"/>
    <w:rsid w:val="00CD344D"/>
    <w:rsid w:val="00CD46C7"/>
    <w:rsid w:val="00CD6C1E"/>
    <w:rsid w:val="00DD607C"/>
    <w:rsid w:val="00E510BF"/>
    <w:rsid w:val="00E5151B"/>
    <w:rsid w:val="00E8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D344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70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0CC0"/>
  </w:style>
  <w:style w:type="paragraph" w:styleId="Pieddepage">
    <w:name w:val="footer"/>
    <w:basedOn w:val="Normal"/>
    <w:link w:val="PieddepageCar"/>
    <w:uiPriority w:val="99"/>
    <w:unhideWhenUsed/>
    <w:rsid w:val="00270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0CC0"/>
  </w:style>
  <w:style w:type="character" w:styleId="Lienhypertexte">
    <w:name w:val="Hyperlink"/>
    <w:basedOn w:val="Policepardfaut"/>
    <w:uiPriority w:val="99"/>
    <w:semiHidden/>
    <w:unhideWhenUsed/>
    <w:rsid w:val="00270C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D344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70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0CC0"/>
  </w:style>
  <w:style w:type="paragraph" w:styleId="Pieddepage">
    <w:name w:val="footer"/>
    <w:basedOn w:val="Normal"/>
    <w:link w:val="PieddepageCar"/>
    <w:uiPriority w:val="99"/>
    <w:unhideWhenUsed/>
    <w:rsid w:val="00270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0CC0"/>
  </w:style>
  <w:style w:type="character" w:styleId="Lienhypertexte">
    <w:name w:val="Hyperlink"/>
    <w:basedOn w:val="Policepardfaut"/>
    <w:uiPriority w:val="99"/>
    <w:semiHidden/>
    <w:unhideWhenUsed/>
    <w:rsid w:val="00270C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ac.orgsr@gmail.com/www.itac-ilca.or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383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22</cp:revision>
  <cp:lastPrinted>2022-01-22T09:44:00Z</cp:lastPrinted>
  <dcterms:created xsi:type="dcterms:W3CDTF">2022-01-18T19:28:00Z</dcterms:created>
  <dcterms:modified xsi:type="dcterms:W3CDTF">2022-01-27T16:10:00Z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1854264178</vt:i4>
  </property>
</Properties>
</file>